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77C3" w14:textId="0DA61B20" w:rsidR="00EF3928" w:rsidRDefault="00EF3928" w:rsidP="00EF392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13795A" wp14:editId="0CC19848">
            <wp:simplePos x="0" y="0"/>
            <wp:positionH relativeFrom="column">
              <wp:posOffset>-685800</wp:posOffset>
            </wp:positionH>
            <wp:positionV relativeFrom="paragraph">
              <wp:posOffset>-670560</wp:posOffset>
            </wp:positionV>
            <wp:extent cx="1516380" cy="1516380"/>
            <wp:effectExtent l="0" t="0" r="7620" b="7620"/>
            <wp:wrapNone/>
            <wp:docPr id="1" name="Picture 1" descr="Kelford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lford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D11C9" w14:textId="77777777" w:rsidR="00EF3928" w:rsidRDefault="00EF3928" w:rsidP="00EF3928">
      <w:pPr>
        <w:jc w:val="center"/>
      </w:pPr>
    </w:p>
    <w:p w14:paraId="09DABB4A" w14:textId="1A204164" w:rsidR="00B9022C" w:rsidRDefault="00EF3928" w:rsidP="00EF3928">
      <w:pPr>
        <w:jc w:val="center"/>
        <w:rPr>
          <w:b/>
          <w:bCs/>
          <w:sz w:val="36"/>
          <w:szCs w:val="36"/>
        </w:rPr>
      </w:pPr>
      <w:r w:rsidRPr="00EF3928">
        <w:rPr>
          <w:b/>
          <w:bCs/>
          <w:sz w:val="36"/>
          <w:szCs w:val="36"/>
        </w:rPr>
        <w:t xml:space="preserve">Pupil Progress Data </w:t>
      </w:r>
      <w:r>
        <w:rPr>
          <w:b/>
          <w:bCs/>
          <w:sz w:val="36"/>
          <w:szCs w:val="36"/>
        </w:rPr>
        <w:t xml:space="preserve">- </w:t>
      </w:r>
      <w:r w:rsidR="00631403">
        <w:rPr>
          <w:b/>
          <w:bCs/>
          <w:sz w:val="36"/>
          <w:szCs w:val="36"/>
        </w:rPr>
        <w:t>Summer</w:t>
      </w:r>
      <w:r w:rsidRPr="00EF3928">
        <w:rPr>
          <w:b/>
          <w:bCs/>
          <w:sz w:val="36"/>
          <w:szCs w:val="36"/>
        </w:rPr>
        <w:t xml:space="preserve"> 2024-25</w:t>
      </w:r>
    </w:p>
    <w:p w14:paraId="6D5CDF20" w14:textId="25D63EAB" w:rsidR="00EF3928" w:rsidRDefault="00631403" w:rsidP="00EF3928">
      <w:pPr>
        <w:jc w:val="center"/>
        <w:rPr>
          <w:b/>
          <w:bCs/>
          <w:sz w:val="36"/>
          <w:szCs w:val="36"/>
        </w:rPr>
      </w:pPr>
      <w:r w:rsidRPr="00631403">
        <w:rPr>
          <w:b/>
          <w:bCs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FC457E8" wp14:editId="03B3BB4B">
            <wp:simplePos x="0" y="0"/>
            <wp:positionH relativeFrom="column">
              <wp:posOffset>-769620</wp:posOffset>
            </wp:positionH>
            <wp:positionV relativeFrom="paragraph">
              <wp:posOffset>473710</wp:posOffset>
            </wp:positionV>
            <wp:extent cx="10434842" cy="1897380"/>
            <wp:effectExtent l="0" t="0" r="508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4842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5957F0" w14:textId="119BECC0" w:rsidR="00EF3928" w:rsidRPr="00EF3928" w:rsidRDefault="00EF3928" w:rsidP="00EF3928">
      <w:pPr>
        <w:jc w:val="center"/>
        <w:rPr>
          <w:b/>
          <w:bCs/>
          <w:sz w:val="36"/>
          <w:szCs w:val="36"/>
        </w:rPr>
      </w:pPr>
    </w:p>
    <w:sectPr w:rsidR="00EF3928" w:rsidRPr="00EF3928" w:rsidSect="00EF39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28"/>
    <w:rsid w:val="00631403"/>
    <w:rsid w:val="00B9022C"/>
    <w:rsid w:val="00E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6A97"/>
  <w15:chartTrackingRefBased/>
  <w15:docId w15:val="{508974E8-220A-4DB1-A0F9-99F69103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Nexus Multi Academy Trust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Haag (Kelford)</dc:creator>
  <cp:keywords/>
  <dc:description/>
  <cp:lastModifiedBy>Carl Haag (Kelford)</cp:lastModifiedBy>
  <cp:revision>2</cp:revision>
  <dcterms:created xsi:type="dcterms:W3CDTF">2025-09-12T14:23:00Z</dcterms:created>
  <dcterms:modified xsi:type="dcterms:W3CDTF">2025-09-12T14:23:00Z</dcterms:modified>
</cp:coreProperties>
</file>