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XSpec="center" w:tblpY="1417"/>
        <w:tblW w:w="15451" w:type="dxa"/>
        <w:tblLook w:val="04A0" w:firstRow="1" w:lastRow="0" w:firstColumn="1" w:lastColumn="0" w:noHBand="0" w:noVBand="1"/>
      </w:tblPr>
      <w:tblGrid>
        <w:gridCol w:w="1384"/>
        <w:gridCol w:w="2813"/>
        <w:gridCol w:w="2813"/>
        <w:gridCol w:w="2814"/>
        <w:gridCol w:w="2813"/>
        <w:gridCol w:w="2814"/>
      </w:tblGrid>
      <w:tr w:rsidR="00915852" w14:paraId="1864C2D6" w14:textId="77777777" w:rsidTr="00915852">
        <w:trPr>
          <w:trHeight w:val="699"/>
        </w:trPr>
        <w:tc>
          <w:tcPr>
            <w:tcW w:w="15451" w:type="dxa"/>
            <w:gridSpan w:val="6"/>
            <w:shd w:val="clear" w:color="auto" w:fill="00B0F0"/>
            <w:vAlign w:val="center"/>
          </w:tcPr>
          <w:p w14:paraId="06E4F3AC" w14:textId="77777777" w:rsidR="00915852" w:rsidRPr="00A957CA" w:rsidRDefault="00915852" w:rsidP="00915852">
            <w:pPr>
              <w:jc w:val="center"/>
              <w:rPr>
                <w:rFonts w:asciiTheme="majorHAnsi" w:hAnsiTheme="majorHAnsi" w:cs="Calibri Light"/>
                <w:b/>
                <w:sz w:val="32"/>
              </w:rPr>
            </w:pPr>
            <w:bookmarkStart w:id="0" w:name="_Hlk189837240"/>
            <w:r>
              <w:rPr>
                <w:rFonts w:asciiTheme="majorHAnsi" w:hAnsiTheme="majorHAnsi" w:cs="Calibri Light"/>
                <w:b/>
                <w:sz w:val="32"/>
              </w:rPr>
              <w:t>KELFORD SCHOOL</w:t>
            </w:r>
            <w:r w:rsidRPr="00A957CA">
              <w:rPr>
                <w:rFonts w:asciiTheme="majorHAnsi" w:hAnsiTheme="majorHAnsi" w:cs="Calibri Light"/>
                <w:b/>
                <w:sz w:val="32"/>
              </w:rPr>
              <w:t xml:space="preserve"> </w:t>
            </w:r>
            <w:r>
              <w:rPr>
                <w:rFonts w:asciiTheme="majorHAnsi" w:hAnsiTheme="majorHAnsi" w:cs="Calibri Light"/>
                <w:b/>
                <w:sz w:val="32"/>
              </w:rPr>
              <w:t>–</w:t>
            </w:r>
            <w:r w:rsidRPr="00A957CA">
              <w:rPr>
                <w:rFonts w:asciiTheme="majorHAnsi" w:hAnsiTheme="majorHAnsi" w:cs="Calibri Light"/>
                <w:b/>
                <w:sz w:val="32"/>
              </w:rPr>
              <w:t xml:space="preserve"> </w:t>
            </w:r>
            <w:r>
              <w:rPr>
                <w:rFonts w:asciiTheme="majorHAnsi" w:hAnsiTheme="majorHAnsi" w:cs="Calibri Light"/>
                <w:b/>
                <w:sz w:val="32"/>
              </w:rPr>
              <w:t xml:space="preserve">LONG TERM PLAN </w:t>
            </w:r>
          </w:p>
        </w:tc>
      </w:tr>
      <w:tr w:rsidR="00915852" w14:paraId="11165156" w14:textId="77777777" w:rsidTr="00915852">
        <w:tc>
          <w:tcPr>
            <w:tcW w:w="1384" w:type="dxa"/>
            <w:shd w:val="clear" w:color="auto" w:fill="F8F8F8"/>
          </w:tcPr>
          <w:p w14:paraId="6C934BCE" w14:textId="77777777" w:rsidR="00915852" w:rsidRPr="00A957CA" w:rsidRDefault="00915852" w:rsidP="00915852">
            <w:pPr>
              <w:rPr>
                <w:rFonts w:ascii="Calibri Light" w:hAnsi="Calibri Light" w:cs="Calibri Light"/>
                <w:b/>
              </w:rPr>
            </w:pPr>
            <w:r w:rsidRPr="00A957CA">
              <w:rPr>
                <w:rFonts w:ascii="Calibri Light" w:hAnsi="Calibri Light" w:cs="Calibri Light"/>
                <w:b/>
              </w:rPr>
              <w:t>Key:</w:t>
            </w:r>
            <w:r>
              <w:rPr>
                <w:rFonts w:ascii="Calibri Light" w:hAnsi="Calibri Light" w:cs="Calibri Light"/>
                <w:b/>
              </w:rPr>
              <w:t xml:space="preserve"> </w:t>
            </w:r>
          </w:p>
        </w:tc>
        <w:tc>
          <w:tcPr>
            <w:tcW w:w="2813" w:type="dxa"/>
            <w:shd w:val="clear" w:color="auto" w:fill="F8F8F8"/>
            <w:vAlign w:val="center"/>
          </w:tcPr>
          <w:p w14:paraId="69D00349" w14:textId="77777777" w:rsidR="00915852" w:rsidRPr="00A957CA" w:rsidRDefault="00915852" w:rsidP="00915852">
            <w:pPr>
              <w:jc w:val="center"/>
              <w:rPr>
                <w:rFonts w:ascii="Calibri Light" w:hAnsi="Calibri Light" w:cs="Calibri Light"/>
                <w:b/>
              </w:rPr>
            </w:pPr>
            <w:r w:rsidRPr="00A957CA">
              <w:rPr>
                <w:rFonts w:ascii="Calibri Light" w:hAnsi="Calibri Light" w:cs="Calibri Light"/>
                <w:b/>
              </w:rPr>
              <w:t>Autumn 1</w:t>
            </w:r>
          </w:p>
        </w:tc>
        <w:tc>
          <w:tcPr>
            <w:tcW w:w="2813" w:type="dxa"/>
            <w:shd w:val="clear" w:color="auto" w:fill="F8F8F8"/>
            <w:vAlign w:val="center"/>
          </w:tcPr>
          <w:p w14:paraId="6C1B059F" w14:textId="77777777" w:rsidR="00915852" w:rsidRPr="00A957CA" w:rsidRDefault="00915852" w:rsidP="00915852">
            <w:pPr>
              <w:jc w:val="center"/>
              <w:rPr>
                <w:rFonts w:ascii="Calibri Light" w:hAnsi="Calibri Light" w:cs="Calibri Light"/>
                <w:b/>
              </w:rPr>
            </w:pPr>
            <w:r w:rsidRPr="00A957CA">
              <w:rPr>
                <w:rFonts w:ascii="Calibri Light" w:hAnsi="Calibri Light" w:cs="Calibri Light"/>
                <w:b/>
              </w:rPr>
              <w:t>Autumn 2</w:t>
            </w:r>
          </w:p>
        </w:tc>
        <w:tc>
          <w:tcPr>
            <w:tcW w:w="2814" w:type="dxa"/>
            <w:shd w:val="clear" w:color="auto" w:fill="F8F8F8"/>
            <w:vAlign w:val="center"/>
          </w:tcPr>
          <w:p w14:paraId="63B39980" w14:textId="77777777" w:rsidR="00915852" w:rsidRPr="00A957CA" w:rsidRDefault="00915852" w:rsidP="00915852">
            <w:pPr>
              <w:jc w:val="center"/>
              <w:rPr>
                <w:rFonts w:ascii="Calibri Light" w:hAnsi="Calibri Light" w:cs="Calibri Light"/>
                <w:b/>
              </w:rPr>
            </w:pPr>
            <w:r w:rsidRPr="00A957CA">
              <w:rPr>
                <w:rFonts w:ascii="Calibri Light" w:hAnsi="Calibri Light" w:cs="Calibri Light"/>
                <w:b/>
              </w:rPr>
              <w:t>Spring</w:t>
            </w:r>
          </w:p>
        </w:tc>
        <w:tc>
          <w:tcPr>
            <w:tcW w:w="2813" w:type="dxa"/>
            <w:shd w:val="clear" w:color="auto" w:fill="F8F8F8"/>
            <w:vAlign w:val="center"/>
          </w:tcPr>
          <w:p w14:paraId="7C149D56" w14:textId="77777777" w:rsidR="00915852" w:rsidRPr="00A957CA" w:rsidRDefault="00915852" w:rsidP="00915852">
            <w:pPr>
              <w:jc w:val="center"/>
              <w:rPr>
                <w:rFonts w:ascii="Calibri Light" w:hAnsi="Calibri Light" w:cs="Calibri Light"/>
                <w:b/>
              </w:rPr>
            </w:pPr>
            <w:r w:rsidRPr="00A957CA">
              <w:rPr>
                <w:rFonts w:ascii="Calibri Light" w:hAnsi="Calibri Light" w:cs="Calibri Light"/>
                <w:b/>
              </w:rPr>
              <w:t>Summer 1</w:t>
            </w:r>
          </w:p>
        </w:tc>
        <w:tc>
          <w:tcPr>
            <w:tcW w:w="2814" w:type="dxa"/>
            <w:shd w:val="clear" w:color="auto" w:fill="F8F8F8"/>
            <w:vAlign w:val="center"/>
          </w:tcPr>
          <w:p w14:paraId="3DE4E447" w14:textId="77777777" w:rsidR="00915852" w:rsidRPr="00A957CA" w:rsidRDefault="00915852" w:rsidP="00915852">
            <w:pPr>
              <w:jc w:val="center"/>
              <w:rPr>
                <w:rFonts w:ascii="Calibri Light" w:hAnsi="Calibri Light" w:cs="Calibri Light"/>
                <w:b/>
              </w:rPr>
            </w:pPr>
            <w:r w:rsidRPr="00A957CA">
              <w:rPr>
                <w:rFonts w:ascii="Calibri Light" w:hAnsi="Calibri Light" w:cs="Calibri Light"/>
                <w:b/>
              </w:rPr>
              <w:t>Summer 2</w:t>
            </w:r>
          </w:p>
        </w:tc>
      </w:tr>
      <w:tr w:rsidR="00915852" w14:paraId="28FD93E5" w14:textId="77777777" w:rsidTr="00915852">
        <w:trPr>
          <w:trHeight w:val="459"/>
        </w:trPr>
        <w:tc>
          <w:tcPr>
            <w:tcW w:w="1384" w:type="dxa"/>
            <w:shd w:val="clear" w:color="auto" w:fill="00B0F0"/>
            <w:vAlign w:val="center"/>
          </w:tcPr>
          <w:p w14:paraId="203B060B" w14:textId="77777777" w:rsidR="00915852" w:rsidRPr="00B7108B" w:rsidRDefault="00915852" w:rsidP="00915852">
            <w:pPr>
              <w:jc w:val="center"/>
              <w:rPr>
                <w:rFonts w:ascii="Calibri Light" w:hAnsi="Calibri Light" w:cs="Calibri Light"/>
                <w:b/>
              </w:rPr>
            </w:pPr>
            <w:r w:rsidRPr="00B7108B">
              <w:rPr>
                <w:rFonts w:ascii="Calibri Light" w:hAnsi="Calibri Light" w:cs="Calibri Light"/>
                <w:b/>
              </w:rPr>
              <w:t>TOPIC</w:t>
            </w:r>
          </w:p>
        </w:tc>
        <w:tc>
          <w:tcPr>
            <w:tcW w:w="2813" w:type="dxa"/>
            <w:shd w:val="clear" w:color="auto" w:fill="00B0F0"/>
            <w:vAlign w:val="center"/>
          </w:tcPr>
          <w:p w14:paraId="13639782" w14:textId="77777777" w:rsidR="00915852" w:rsidRPr="00946596" w:rsidRDefault="00915852" w:rsidP="00915852">
            <w:pPr>
              <w:jc w:val="center"/>
              <w:rPr>
                <w:b/>
              </w:rPr>
            </w:pPr>
            <w:r w:rsidRPr="00946596">
              <w:rPr>
                <w:b/>
              </w:rPr>
              <w:t xml:space="preserve">Who we are and Where we belong </w:t>
            </w:r>
          </w:p>
        </w:tc>
        <w:tc>
          <w:tcPr>
            <w:tcW w:w="2813" w:type="dxa"/>
            <w:shd w:val="clear" w:color="auto" w:fill="00B0F0"/>
            <w:vAlign w:val="center"/>
          </w:tcPr>
          <w:p w14:paraId="6EB822F3" w14:textId="77777777" w:rsidR="00915852" w:rsidRPr="00946596" w:rsidRDefault="00915852" w:rsidP="00915852">
            <w:pPr>
              <w:jc w:val="center"/>
              <w:rPr>
                <w:b/>
              </w:rPr>
            </w:pPr>
            <w:r w:rsidRPr="00946596">
              <w:rPr>
                <w:b/>
              </w:rPr>
              <w:t>Time travellers</w:t>
            </w:r>
          </w:p>
        </w:tc>
        <w:tc>
          <w:tcPr>
            <w:tcW w:w="2814" w:type="dxa"/>
            <w:shd w:val="clear" w:color="auto" w:fill="00B0F0"/>
            <w:vAlign w:val="center"/>
          </w:tcPr>
          <w:p w14:paraId="2921C47B" w14:textId="77777777" w:rsidR="00915852" w:rsidRPr="00946596" w:rsidRDefault="00915852" w:rsidP="00915852">
            <w:pPr>
              <w:jc w:val="center"/>
              <w:rPr>
                <w:b/>
              </w:rPr>
            </w:pPr>
            <w:r w:rsidRPr="00946596">
              <w:rPr>
                <w:b/>
              </w:rPr>
              <w:t xml:space="preserve">Animal Kingdom </w:t>
            </w:r>
          </w:p>
        </w:tc>
        <w:tc>
          <w:tcPr>
            <w:tcW w:w="2813" w:type="dxa"/>
            <w:shd w:val="clear" w:color="auto" w:fill="00B0F0"/>
            <w:vAlign w:val="center"/>
          </w:tcPr>
          <w:p w14:paraId="0F7B746F" w14:textId="77777777" w:rsidR="00915852" w:rsidRPr="00946596" w:rsidRDefault="00915852" w:rsidP="00915852">
            <w:pPr>
              <w:jc w:val="center"/>
              <w:rPr>
                <w:b/>
              </w:rPr>
            </w:pPr>
            <w:r w:rsidRPr="00946596">
              <w:rPr>
                <w:b/>
              </w:rPr>
              <w:t xml:space="preserve">Our Beautiful planet </w:t>
            </w:r>
          </w:p>
        </w:tc>
        <w:tc>
          <w:tcPr>
            <w:tcW w:w="2814" w:type="dxa"/>
            <w:shd w:val="clear" w:color="auto" w:fill="00B0F0"/>
            <w:vAlign w:val="center"/>
          </w:tcPr>
          <w:p w14:paraId="0E2E8052" w14:textId="77777777" w:rsidR="00915852" w:rsidRPr="00946596" w:rsidRDefault="00915852" w:rsidP="00915852">
            <w:pPr>
              <w:jc w:val="center"/>
              <w:rPr>
                <w:b/>
              </w:rPr>
            </w:pPr>
            <w:r w:rsidRPr="00946596">
              <w:rPr>
                <w:b/>
              </w:rPr>
              <w:t>Lights camera action</w:t>
            </w:r>
          </w:p>
        </w:tc>
      </w:tr>
      <w:tr w:rsidR="00915852" w14:paraId="04ED4F2D" w14:textId="77777777" w:rsidTr="00395C35">
        <w:trPr>
          <w:trHeight w:val="1094"/>
        </w:trPr>
        <w:tc>
          <w:tcPr>
            <w:tcW w:w="1384" w:type="dxa"/>
            <w:shd w:val="clear" w:color="auto" w:fill="F8F8F8"/>
            <w:vAlign w:val="center"/>
          </w:tcPr>
          <w:p w14:paraId="231F8452" w14:textId="77777777" w:rsidR="00915852" w:rsidRPr="00543034" w:rsidRDefault="00915852" w:rsidP="00915852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543034">
              <w:rPr>
                <w:rFonts w:asciiTheme="majorHAnsi" w:hAnsiTheme="majorHAnsi" w:cstheme="majorHAnsi"/>
                <w:b/>
              </w:rPr>
              <w:t>Cycle 1</w:t>
            </w:r>
          </w:p>
        </w:tc>
        <w:tc>
          <w:tcPr>
            <w:tcW w:w="2813" w:type="dxa"/>
            <w:shd w:val="clear" w:color="auto" w:fill="F8F8F8"/>
            <w:vAlign w:val="center"/>
          </w:tcPr>
          <w:p w14:paraId="5DCAA74A" w14:textId="144BF12E" w:rsidR="00915852" w:rsidRPr="00395C35" w:rsidRDefault="00455DD2" w:rsidP="00395C35">
            <w:pPr>
              <w:jc w:val="center"/>
              <w:rPr>
                <w:rFonts w:asciiTheme="majorHAnsi" w:hAnsiTheme="majorHAnsi" w:cstheme="majorHAnsi"/>
                <w:b/>
                <w:color w:val="0070C0"/>
              </w:rPr>
            </w:pPr>
            <w:r w:rsidRPr="00395C35">
              <w:rPr>
                <w:rFonts w:asciiTheme="majorHAnsi" w:hAnsiTheme="majorHAnsi" w:cstheme="majorHAnsi"/>
                <w:b/>
                <w:color w:val="0070C0"/>
              </w:rPr>
              <w:t>Blues and Jazz Music, African Drumming, South Asian Music</w:t>
            </w:r>
          </w:p>
          <w:p w14:paraId="5DA05546" w14:textId="77777777" w:rsidR="00455DD2" w:rsidRPr="00395C35" w:rsidRDefault="00455DD2" w:rsidP="00395C35">
            <w:pPr>
              <w:jc w:val="center"/>
              <w:rPr>
                <w:rFonts w:asciiTheme="majorHAnsi" w:hAnsiTheme="majorHAnsi" w:cstheme="majorHAnsi"/>
                <w:b/>
                <w:color w:val="FF0000"/>
              </w:rPr>
            </w:pPr>
            <w:r w:rsidRPr="00395C35">
              <w:rPr>
                <w:rFonts w:asciiTheme="majorHAnsi" w:hAnsiTheme="majorHAnsi" w:cstheme="majorHAnsi"/>
                <w:b/>
                <w:color w:val="FF0000"/>
              </w:rPr>
              <w:t xml:space="preserve">Paint Mixing and Printing using printing blocks, natural dyes </w:t>
            </w:r>
            <w:r w:rsidR="0040172D" w:rsidRPr="00395C35">
              <w:rPr>
                <w:rFonts w:asciiTheme="majorHAnsi" w:hAnsiTheme="majorHAnsi" w:cstheme="majorHAnsi"/>
                <w:b/>
                <w:color w:val="FF0000"/>
              </w:rPr>
              <w:t>and symbolic patterns</w:t>
            </w:r>
          </w:p>
          <w:p w14:paraId="3AEAE984" w14:textId="77777777" w:rsidR="0085369E" w:rsidRPr="00395C35" w:rsidRDefault="0085369E" w:rsidP="00395C35">
            <w:pPr>
              <w:jc w:val="center"/>
              <w:rPr>
                <w:rFonts w:asciiTheme="majorHAnsi" w:hAnsiTheme="majorHAnsi" w:cstheme="majorHAnsi"/>
                <w:b/>
                <w:color w:val="FF0000"/>
              </w:rPr>
            </w:pPr>
          </w:p>
          <w:p w14:paraId="0B240640" w14:textId="2A625506" w:rsidR="0085369E" w:rsidRPr="00395C35" w:rsidRDefault="0085369E" w:rsidP="00395C35">
            <w:pPr>
              <w:jc w:val="center"/>
              <w:rPr>
                <w:rFonts w:asciiTheme="majorHAnsi" w:hAnsiTheme="majorHAnsi" w:cstheme="majorHAnsi"/>
                <w:b/>
                <w:color w:val="00B050"/>
              </w:rPr>
            </w:pPr>
            <w:r w:rsidRPr="00395C35">
              <w:rPr>
                <w:rFonts w:asciiTheme="majorHAnsi" w:hAnsiTheme="majorHAnsi" w:cstheme="majorHAnsi"/>
                <w:b/>
                <w:color w:val="00B050"/>
              </w:rPr>
              <w:t>NO DRAMA</w:t>
            </w:r>
          </w:p>
        </w:tc>
        <w:tc>
          <w:tcPr>
            <w:tcW w:w="2813" w:type="dxa"/>
            <w:shd w:val="clear" w:color="auto" w:fill="F8F8F8"/>
            <w:vAlign w:val="center"/>
          </w:tcPr>
          <w:p w14:paraId="148476C7" w14:textId="77777777" w:rsidR="00915852" w:rsidRPr="00395C35" w:rsidRDefault="00E3082A" w:rsidP="00395C35">
            <w:pPr>
              <w:jc w:val="center"/>
              <w:rPr>
                <w:rFonts w:asciiTheme="majorHAnsi" w:hAnsiTheme="majorHAnsi" w:cstheme="majorHAnsi"/>
                <w:b/>
                <w:color w:val="0070C0"/>
              </w:rPr>
            </w:pPr>
            <w:r w:rsidRPr="00395C35">
              <w:rPr>
                <w:rFonts w:asciiTheme="majorHAnsi" w:hAnsiTheme="majorHAnsi" w:cstheme="majorHAnsi"/>
                <w:b/>
                <w:color w:val="0070C0"/>
              </w:rPr>
              <w:t>Egyptian Music, Viking Music, 1940’s music</w:t>
            </w:r>
          </w:p>
          <w:p w14:paraId="12BC24CA" w14:textId="16FD47EB" w:rsidR="00E3082A" w:rsidRPr="00395C35" w:rsidRDefault="00E3082A" w:rsidP="00395C35">
            <w:pPr>
              <w:jc w:val="center"/>
              <w:rPr>
                <w:rFonts w:asciiTheme="majorHAnsi" w:hAnsiTheme="majorHAnsi" w:cstheme="majorHAnsi"/>
                <w:b/>
                <w:color w:val="FF0000"/>
              </w:rPr>
            </w:pPr>
            <w:r w:rsidRPr="00395C35">
              <w:rPr>
                <w:rFonts w:asciiTheme="majorHAnsi" w:hAnsiTheme="majorHAnsi" w:cstheme="majorHAnsi"/>
                <w:b/>
                <w:color w:val="FF0000"/>
              </w:rPr>
              <w:t xml:space="preserve">3D Sculptures, Clay and Salt Dough, </w:t>
            </w:r>
            <w:r w:rsidR="003E401A" w:rsidRPr="00395C35">
              <w:rPr>
                <w:rFonts w:asciiTheme="majorHAnsi" w:hAnsiTheme="majorHAnsi" w:cstheme="majorHAnsi"/>
                <w:b/>
                <w:color w:val="FF0000"/>
              </w:rPr>
              <w:t>Propaganda</w:t>
            </w:r>
            <w:r w:rsidRPr="00395C35">
              <w:rPr>
                <w:rFonts w:asciiTheme="majorHAnsi" w:hAnsiTheme="majorHAnsi" w:cstheme="majorHAnsi"/>
                <w:b/>
                <w:color w:val="FF0000"/>
              </w:rPr>
              <w:t xml:space="preserve"> Posters</w:t>
            </w:r>
          </w:p>
          <w:p w14:paraId="27A97D18" w14:textId="196493D6" w:rsidR="00E3082A" w:rsidRPr="00395C35" w:rsidRDefault="00E3082A" w:rsidP="00395C35">
            <w:pPr>
              <w:jc w:val="center"/>
              <w:rPr>
                <w:rFonts w:asciiTheme="majorHAnsi" w:hAnsiTheme="majorHAnsi" w:cstheme="majorHAnsi"/>
                <w:b/>
                <w:color w:val="00B050"/>
              </w:rPr>
            </w:pPr>
            <w:r w:rsidRPr="00395C35">
              <w:rPr>
                <w:rFonts w:asciiTheme="majorHAnsi" w:hAnsiTheme="majorHAnsi" w:cstheme="majorHAnsi"/>
                <w:b/>
                <w:color w:val="00B050"/>
              </w:rPr>
              <w:t>Norse Myths and Viking</w:t>
            </w:r>
          </w:p>
          <w:p w14:paraId="00106B2B" w14:textId="0B53C497" w:rsidR="00E3082A" w:rsidRPr="00395C35" w:rsidRDefault="00E3082A" w:rsidP="00395C35">
            <w:pPr>
              <w:jc w:val="center"/>
              <w:rPr>
                <w:rFonts w:asciiTheme="majorHAnsi" w:hAnsiTheme="majorHAnsi" w:cstheme="majorHAnsi"/>
                <w:b/>
                <w:color w:val="00B050"/>
              </w:rPr>
            </w:pPr>
            <w:r w:rsidRPr="00395C35">
              <w:rPr>
                <w:rFonts w:asciiTheme="majorHAnsi" w:hAnsiTheme="majorHAnsi" w:cstheme="majorHAnsi"/>
                <w:b/>
                <w:color w:val="00B050"/>
              </w:rPr>
              <w:t>Re-enactments.</w:t>
            </w:r>
          </w:p>
        </w:tc>
        <w:tc>
          <w:tcPr>
            <w:tcW w:w="2814" w:type="dxa"/>
            <w:shd w:val="clear" w:color="auto" w:fill="F8F8F8"/>
            <w:vAlign w:val="center"/>
          </w:tcPr>
          <w:p w14:paraId="4CD50954" w14:textId="77777777" w:rsidR="00915852" w:rsidRPr="00395C35" w:rsidRDefault="007633AF" w:rsidP="00395C35">
            <w:pPr>
              <w:jc w:val="center"/>
              <w:rPr>
                <w:rFonts w:asciiTheme="majorHAnsi" w:hAnsiTheme="majorHAnsi" w:cstheme="majorHAnsi"/>
                <w:b/>
                <w:color w:val="0070C0"/>
              </w:rPr>
            </w:pPr>
            <w:r w:rsidRPr="00395C35">
              <w:rPr>
                <w:rFonts w:asciiTheme="majorHAnsi" w:hAnsiTheme="majorHAnsi" w:cstheme="majorHAnsi"/>
                <w:b/>
                <w:color w:val="0070C0"/>
              </w:rPr>
              <w:t>Carnival of Animals</w:t>
            </w:r>
          </w:p>
          <w:p w14:paraId="153A7240" w14:textId="77777777" w:rsidR="007633AF" w:rsidRPr="00395C35" w:rsidRDefault="007633AF" w:rsidP="00395C35">
            <w:pPr>
              <w:jc w:val="center"/>
              <w:rPr>
                <w:rFonts w:asciiTheme="majorHAnsi" w:hAnsiTheme="majorHAnsi" w:cstheme="majorHAnsi"/>
                <w:b/>
                <w:color w:val="FF0000"/>
              </w:rPr>
            </w:pPr>
            <w:r w:rsidRPr="00395C35">
              <w:rPr>
                <w:rFonts w:asciiTheme="majorHAnsi" w:hAnsiTheme="majorHAnsi" w:cstheme="majorHAnsi"/>
                <w:b/>
                <w:color w:val="FF0000"/>
              </w:rPr>
              <w:t>Pattern and Texture</w:t>
            </w:r>
          </w:p>
          <w:p w14:paraId="10EC00A7" w14:textId="42882540" w:rsidR="007633AF" w:rsidRPr="00395C35" w:rsidRDefault="007633AF" w:rsidP="00395C35">
            <w:pPr>
              <w:jc w:val="center"/>
              <w:rPr>
                <w:rFonts w:asciiTheme="majorHAnsi" w:hAnsiTheme="majorHAnsi" w:cstheme="majorHAnsi"/>
                <w:b/>
                <w:color w:val="00B050"/>
              </w:rPr>
            </w:pPr>
            <w:r w:rsidRPr="00395C35">
              <w:rPr>
                <w:rFonts w:asciiTheme="majorHAnsi" w:hAnsiTheme="majorHAnsi" w:cstheme="majorHAnsi"/>
                <w:b/>
                <w:color w:val="00B050"/>
              </w:rPr>
              <w:t>Interpretating Animals through Dance and Role Playing like animals.</w:t>
            </w:r>
          </w:p>
        </w:tc>
        <w:tc>
          <w:tcPr>
            <w:tcW w:w="2813" w:type="dxa"/>
            <w:shd w:val="clear" w:color="auto" w:fill="F8F8F8"/>
            <w:vAlign w:val="center"/>
          </w:tcPr>
          <w:p w14:paraId="7427D0A8" w14:textId="7C09DE0A" w:rsidR="003C7BA0" w:rsidRPr="00395C35" w:rsidRDefault="003C7BA0" w:rsidP="00395C35">
            <w:pPr>
              <w:jc w:val="center"/>
              <w:rPr>
                <w:rFonts w:asciiTheme="majorHAnsi" w:hAnsiTheme="majorHAnsi" w:cstheme="majorHAnsi"/>
                <w:b/>
                <w:color w:val="4472C4" w:themeColor="accent1"/>
              </w:rPr>
            </w:pPr>
            <w:r w:rsidRPr="00395C35">
              <w:rPr>
                <w:rFonts w:asciiTheme="majorHAnsi" w:hAnsiTheme="majorHAnsi" w:cstheme="majorHAnsi"/>
                <w:b/>
                <w:color w:val="4472C4" w:themeColor="accent1"/>
              </w:rPr>
              <w:t>Drumming and rhythm</w:t>
            </w:r>
          </w:p>
          <w:p w14:paraId="752DD0C1" w14:textId="21982503" w:rsidR="003C7BA0" w:rsidRPr="00395C35" w:rsidRDefault="003C7BA0" w:rsidP="00395C35">
            <w:pPr>
              <w:jc w:val="center"/>
              <w:rPr>
                <w:rFonts w:asciiTheme="majorHAnsi" w:hAnsiTheme="majorHAnsi" w:cstheme="majorHAnsi"/>
                <w:b/>
                <w:color w:val="FF0000"/>
              </w:rPr>
            </w:pPr>
            <w:r w:rsidRPr="00395C35">
              <w:rPr>
                <w:rFonts w:asciiTheme="majorHAnsi" w:hAnsiTheme="majorHAnsi" w:cstheme="majorHAnsi"/>
                <w:b/>
                <w:color w:val="FF0000"/>
              </w:rPr>
              <w:t>Colours and patterns – artists of the world</w:t>
            </w:r>
          </w:p>
          <w:p w14:paraId="48E1CAB4" w14:textId="5F115557" w:rsidR="00915852" w:rsidRPr="00395C35" w:rsidRDefault="003E401A" w:rsidP="00395C35">
            <w:pPr>
              <w:jc w:val="center"/>
              <w:rPr>
                <w:rFonts w:asciiTheme="majorHAnsi" w:hAnsiTheme="majorHAnsi" w:cstheme="majorHAnsi"/>
                <w:b/>
                <w:color w:val="70AD47" w:themeColor="accent6"/>
              </w:rPr>
            </w:pPr>
            <w:r w:rsidRPr="00395C35">
              <w:rPr>
                <w:rFonts w:asciiTheme="majorHAnsi" w:hAnsiTheme="majorHAnsi" w:cstheme="majorHAnsi"/>
                <w:b/>
                <w:color w:val="70AD47" w:themeColor="accent6"/>
              </w:rPr>
              <w:t>Imaginative</w:t>
            </w:r>
            <w:r w:rsidR="003C7BA0" w:rsidRPr="00395C35">
              <w:rPr>
                <w:rFonts w:asciiTheme="majorHAnsi" w:hAnsiTheme="majorHAnsi" w:cstheme="majorHAnsi"/>
                <w:b/>
                <w:color w:val="70AD47" w:themeColor="accent6"/>
              </w:rPr>
              <w:t xml:space="preserve"> role </w:t>
            </w:r>
            <w:r w:rsidRPr="00395C35">
              <w:rPr>
                <w:rFonts w:asciiTheme="majorHAnsi" w:hAnsiTheme="majorHAnsi" w:cstheme="majorHAnsi"/>
                <w:b/>
                <w:color w:val="70AD47" w:themeColor="accent6"/>
              </w:rPr>
              <w:t>plays</w:t>
            </w:r>
            <w:r w:rsidR="003C7BA0" w:rsidRPr="00395C35">
              <w:rPr>
                <w:rFonts w:asciiTheme="majorHAnsi" w:hAnsiTheme="majorHAnsi" w:cstheme="majorHAnsi"/>
                <w:b/>
                <w:color w:val="70AD47" w:themeColor="accent6"/>
              </w:rPr>
              <w:t xml:space="preserve"> and dance.</w:t>
            </w:r>
          </w:p>
        </w:tc>
        <w:tc>
          <w:tcPr>
            <w:tcW w:w="2814" w:type="dxa"/>
            <w:shd w:val="clear" w:color="auto" w:fill="F8F8F8"/>
            <w:vAlign w:val="center"/>
          </w:tcPr>
          <w:p w14:paraId="05B400DC" w14:textId="77777777" w:rsidR="00395C35" w:rsidRPr="00395C35" w:rsidRDefault="00395C35" w:rsidP="00395C35">
            <w:pPr>
              <w:jc w:val="center"/>
              <w:rPr>
                <w:rFonts w:asciiTheme="majorHAnsi" w:hAnsiTheme="majorHAnsi" w:cstheme="majorHAnsi"/>
                <w:b/>
                <w:color w:val="4472C4" w:themeColor="accent1"/>
              </w:rPr>
            </w:pPr>
            <w:r w:rsidRPr="00395C35">
              <w:rPr>
                <w:rFonts w:asciiTheme="majorHAnsi" w:hAnsiTheme="majorHAnsi" w:cstheme="majorHAnsi"/>
                <w:b/>
                <w:color w:val="4472C4" w:themeColor="accent1"/>
              </w:rPr>
              <w:t xml:space="preserve">Exploring, creating and sharing soundtracks </w:t>
            </w:r>
          </w:p>
          <w:p w14:paraId="349319A8" w14:textId="32B493D7" w:rsidR="00915852" w:rsidRDefault="00395C35" w:rsidP="00395C35">
            <w:pPr>
              <w:jc w:val="center"/>
              <w:rPr>
                <w:rFonts w:asciiTheme="majorHAnsi" w:hAnsiTheme="majorHAnsi" w:cstheme="majorHAnsi"/>
                <w:b/>
                <w:color w:val="FF0000"/>
              </w:rPr>
            </w:pPr>
            <w:r>
              <w:rPr>
                <w:rFonts w:asciiTheme="majorHAnsi" w:hAnsiTheme="majorHAnsi" w:cstheme="majorHAnsi"/>
                <w:b/>
                <w:color w:val="FF0000"/>
              </w:rPr>
              <w:t xml:space="preserve">Film and Photography projects </w:t>
            </w:r>
          </w:p>
          <w:p w14:paraId="192A4031" w14:textId="4159EE85" w:rsidR="00395C35" w:rsidRPr="00395C35" w:rsidRDefault="00395C35" w:rsidP="00395C35">
            <w:pPr>
              <w:jc w:val="center"/>
              <w:rPr>
                <w:rFonts w:asciiTheme="majorHAnsi" w:hAnsiTheme="majorHAnsi" w:cstheme="majorHAnsi"/>
                <w:b/>
                <w:color w:val="FF0000"/>
              </w:rPr>
            </w:pPr>
            <w:r w:rsidRPr="00395C35">
              <w:rPr>
                <w:rFonts w:asciiTheme="majorHAnsi" w:hAnsiTheme="majorHAnsi" w:cstheme="majorHAnsi"/>
                <w:b/>
                <w:color w:val="70AD47" w:themeColor="accent6"/>
              </w:rPr>
              <w:t xml:space="preserve">Performing for short film projects. </w:t>
            </w:r>
          </w:p>
        </w:tc>
      </w:tr>
      <w:tr w:rsidR="00915852" w14:paraId="3D51633B" w14:textId="77777777" w:rsidTr="00395C35">
        <w:trPr>
          <w:trHeight w:val="134"/>
        </w:trPr>
        <w:tc>
          <w:tcPr>
            <w:tcW w:w="1384" w:type="dxa"/>
            <w:shd w:val="clear" w:color="auto" w:fill="00B0F0"/>
          </w:tcPr>
          <w:p w14:paraId="1F032DBE" w14:textId="77777777" w:rsidR="00915852" w:rsidRPr="00543034" w:rsidRDefault="00915852" w:rsidP="00915852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543034">
              <w:rPr>
                <w:rFonts w:asciiTheme="majorHAnsi" w:hAnsiTheme="majorHAnsi" w:cstheme="majorHAnsi"/>
                <w:b/>
              </w:rPr>
              <w:t>TOPIC</w:t>
            </w:r>
          </w:p>
        </w:tc>
        <w:tc>
          <w:tcPr>
            <w:tcW w:w="2813" w:type="dxa"/>
            <w:shd w:val="clear" w:color="auto" w:fill="00B0F0"/>
            <w:vAlign w:val="center"/>
          </w:tcPr>
          <w:p w14:paraId="57FE94EF" w14:textId="77777777" w:rsidR="00915852" w:rsidRPr="00946596" w:rsidRDefault="00915852" w:rsidP="00395C35">
            <w:pPr>
              <w:jc w:val="center"/>
              <w:rPr>
                <w:b/>
              </w:rPr>
            </w:pPr>
            <w:r w:rsidRPr="00946596">
              <w:rPr>
                <w:b/>
              </w:rPr>
              <w:t>Changes</w:t>
            </w:r>
          </w:p>
        </w:tc>
        <w:tc>
          <w:tcPr>
            <w:tcW w:w="2813" w:type="dxa"/>
            <w:shd w:val="clear" w:color="auto" w:fill="00B0F0"/>
            <w:vAlign w:val="center"/>
          </w:tcPr>
          <w:p w14:paraId="5CA47687" w14:textId="77777777" w:rsidR="00915852" w:rsidRPr="00946596" w:rsidRDefault="00915852" w:rsidP="00395C35">
            <w:pPr>
              <w:jc w:val="center"/>
              <w:rPr>
                <w:b/>
              </w:rPr>
            </w:pPr>
            <w:r w:rsidRPr="00946596">
              <w:rPr>
                <w:b/>
              </w:rPr>
              <w:t>Power to the people</w:t>
            </w:r>
          </w:p>
        </w:tc>
        <w:tc>
          <w:tcPr>
            <w:tcW w:w="2814" w:type="dxa"/>
            <w:shd w:val="clear" w:color="auto" w:fill="00B0F0"/>
            <w:vAlign w:val="center"/>
          </w:tcPr>
          <w:p w14:paraId="2C6413DA" w14:textId="77777777" w:rsidR="00915852" w:rsidRPr="00946596" w:rsidRDefault="00915852" w:rsidP="00395C35">
            <w:pPr>
              <w:jc w:val="center"/>
              <w:rPr>
                <w:b/>
              </w:rPr>
            </w:pPr>
            <w:r w:rsidRPr="00946596">
              <w:rPr>
                <w:b/>
              </w:rPr>
              <w:t>Out of this world</w:t>
            </w:r>
          </w:p>
        </w:tc>
        <w:tc>
          <w:tcPr>
            <w:tcW w:w="2813" w:type="dxa"/>
            <w:shd w:val="clear" w:color="auto" w:fill="00B0F0"/>
            <w:vAlign w:val="center"/>
          </w:tcPr>
          <w:p w14:paraId="165A60DF" w14:textId="77777777" w:rsidR="00915852" w:rsidRPr="00946596" w:rsidRDefault="00915852" w:rsidP="00395C35">
            <w:pPr>
              <w:jc w:val="center"/>
              <w:rPr>
                <w:b/>
              </w:rPr>
            </w:pPr>
            <w:r w:rsidRPr="00946596">
              <w:rPr>
                <w:b/>
              </w:rPr>
              <w:t>We are the champions</w:t>
            </w:r>
          </w:p>
        </w:tc>
        <w:tc>
          <w:tcPr>
            <w:tcW w:w="2814" w:type="dxa"/>
            <w:shd w:val="clear" w:color="auto" w:fill="00B0F0"/>
            <w:vAlign w:val="center"/>
          </w:tcPr>
          <w:p w14:paraId="24431A37" w14:textId="77777777" w:rsidR="00915852" w:rsidRPr="00946596" w:rsidRDefault="00915852" w:rsidP="00395C35">
            <w:pPr>
              <w:jc w:val="center"/>
              <w:rPr>
                <w:b/>
              </w:rPr>
            </w:pPr>
            <w:r w:rsidRPr="00946596">
              <w:rPr>
                <w:b/>
              </w:rPr>
              <w:t>The Carnival</w:t>
            </w:r>
          </w:p>
        </w:tc>
      </w:tr>
      <w:tr w:rsidR="00915852" w14:paraId="22E3F8D8" w14:textId="77777777" w:rsidTr="00395C35">
        <w:trPr>
          <w:trHeight w:val="1094"/>
        </w:trPr>
        <w:tc>
          <w:tcPr>
            <w:tcW w:w="1384" w:type="dxa"/>
            <w:shd w:val="clear" w:color="auto" w:fill="F8F8F8"/>
            <w:vAlign w:val="center"/>
          </w:tcPr>
          <w:p w14:paraId="7658B190" w14:textId="77777777" w:rsidR="00915852" w:rsidRPr="00543034" w:rsidRDefault="00915852" w:rsidP="00915852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543034">
              <w:rPr>
                <w:rFonts w:asciiTheme="majorHAnsi" w:hAnsiTheme="majorHAnsi" w:cstheme="majorHAnsi"/>
                <w:b/>
              </w:rPr>
              <w:t>Cycle 2</w:t>
            </w:r>
          </w:p>
        </w:tc>
        <w:tc>
          <w:tcPr>
            <w:tcW w:w="2813" w:type="dxa"/>
            <w:shd w:val="clear" w:color="auto" w:fill="F8F8F8"/>
            <w:vAlign w:val="center"/>
          </w:tcPr>
          <w:p w14:paraId="271A6C21" w14:textId="35DCB31A" w:rsidR="00915852" w:rsidRPr="00395C35" w:rsidRDefault="00A53767" w:rsidP="00395C35">
            <w:pPr>
              <w:jc w:val="center"/>
              <w:rPr>
                <w:rFonts w:asciiTheme="majorHAnsi" w:hAnsiTheme="majorHAnsi" w:cstheme="majorHAnsi"/>
                <w:b/>
                <w:color w:val="FF0000"/>
              </w:rPr>
            </w:pPr>
            <w:r w:rsidRPr="00395C35">
              <w:rPr>
                <w:rFonts w:asciiTheme="majorHAnsi" w:hAnsiTheme="majorHAnsi" w:cstheme="majorHAnsi"/>
                <w:b/>
                <w:color w:val="FF0000"/>
              </w:rPr>
              <w:t>Artists who changed the world</w:t>
            </w:r>
          </w:p>
          <w:p w14:paraId="63A9E3A9" w14:textId="77777777" w:rsidR="00A53767" w:rsidRPr="00395C35" w:rsidRDefault="00A53767" w:rsidP="00395C35">
            <w:pPr>
              <w:jc w:val="center"/>
              <w:rPr>
                <w:rFonts w:asciiTheme="majorHAnsi" w:hAnsiTheme="majorHAnsi" w:cstheme="majorHAnsi"/>
                <w:b/>
                <w:color w:val="FF0000"/>
              </w:rPr>
            </w:pPr>
            <w:r w:rsidRPr="00395C35">
              <w:rPr>
                <w:rFonts w:asciiTheme="majorHAnsi" w:hAnsiTheme="majorHAnsi" w:cstheme="majorHAnsi"/>
                <w:b/>
                <w:color w:val="FF0000"/>
              </w:rPr>
              <w:t>Sculpture</w:t>
            </w:r>
          </w:p>
          <w:p w14:paraId="161FCC7A" w14:textId="53F99BF2" w:rsidR="00A53767" w:rsidRPr="00395C35" w:rsidRDefault="00A53767" w:rsidP="00395C35">
            <w:pPr>
              <w:jc w:val="center"/>
              <w:rPr>
                <w:rFonts w:asciiTheme="majorHAnsi" w:hAnsiTheme="majorHAnsi" w:cstheme="majorHAnsi"/>
                <w:b/>
                <w:color w:val="0070C0"/>
              </w:rPr>
            </w:pPr>
            <w:r w:rsidRPr="00395C35">
              <w:rPr>
                <w:rFonts w:asciiTheme="majorHAnsi" w:hAnsiTheme="majorHAnsi" w:cstheme="majorHAnsi"/>
                <w:b/>
                <w:color w:val="0070C0"/>
              </w:rPr>
              <w:t xml:space="preserve">Exploring instruments, tuned and </w:t>
            </w:r>
            <w:r w:rsidR="003E401A" w:rsidRPr="00395C35">
              <w:rPr>
                <w:rFonts w:asciiTheme="majorHAnsi" w:hAnsiTheme="majorHAnsi" w:cstheme="majorHAnsi"/>
                <w:b/>
                <w:color w:val="0070C0"/>
              </w:rPr>
              <w:t>non-tuned</w:t>
            </w:r>
          </w:p>
          <w:p w14:paraId="43A0C711" w14:textId="65CD2033" w:rsidR="00A53767" w:rsidRPr="00395C35" w:rsidRDefault="00A53767" w:rsidP="00395C35">
            <w:pPr>
              <w:jc w:val="center"/>
              <w:rPr>
                <w:rFonts w:asciiTheme="majorHAnsi" w:hAnsiTheme="majorHAnsi" w:cstheme="majorHAnsi"/>
                <w:b/>
                <w:color w:val="FF0000"/>
              </w:rPr>
            </w:pPr>
            <w:r w:rsidRPr="00395C35">
              <w:rPr>
                <w:rFonts w:asciiTheme="majorHAnsi" w:hAnsiTheme="majorHAnsi" w:cstheme="majorHAnsi"/>
                <w:b/>
                <w:color w:val="00B050"/>
              </w:rPr>
              <w:t>NO DRAMA</w:t>
            </w:r>
          </w:p>
        </w:tc>
        <w:tc>
          <w:tcPr>
            <w:tcW w:w="2813" w:type="dxa"/>
            <w:shd w:val="clear" w:color="auto" w:fill="F8F8F8"/>
            <w:vAlign w:val="center"/>
          </w:tcPr>
          <w:p w14:paraId="24E188A2" w14:textId="77777777" w:rsidR="00915852" w:rsidRDefault="00395C35" w:rsidP="00395C35">
            <w:pPr>
              <w:jc w:val="center"/>
              <w:rPr>
                <w:rFonts w:asciiTheme="majorHAnsi" w:hAnsiTheme="majorHAnsi" w:cstheme="majorHAnsi"/>
                <w:b/>
                <w:color w:val="FF0000"/>
              </w:rPr>
            </w:pPr>
            <w:r>
              <w:rPr>
                <w:rFonts w:asciiTheme="majorHAnsi" w:hAnsiTheme="majorHAnsi" w:cstheme="majorHAnsi"/>
                <w:b/>
                <w:color w:val="FF0000"/>
              </w:rPr>
              <w:t xml:space="preserve">Political art – people who help us! </w:t>
            </w:r>
          </w:p>
          <w:p w14:paraId="62ACE190" w14:textId="4FF3619D" w:rsidR="00395C35" w:rsidRPr="00395C35" w:rsidRDefault="00395C35" w:rsidP="00395C35">
            <w:pPr>
              <w:jc w:val="center"/>
              <w:rPr>
                <w:rFonts w:asciiTheme="majorHAnsi" w:hAnsiTheme="majorHAnsi" w:cstheme="majorHAnsi"/>
                <w:b/>
                <w:color w:val="4472C4" w:themeColor="accent1"/>
              </w:rPr>
            </w:pPr>
            <w:r>
              <w:rPr>
                <w:rFonts w:asciiTheme="majorHAnsi" w:hAnsiTheme="majorHAnsi" w:cstheme="majorHAnsi"/>
                <w:b/>
                <w:color w:val="4472C4" w:themeColor="accent1"/>
              </w:rPr>
              <w:t xml:space="preserve">Explore – create share </w:t>
            </w:r>
            <w:r w:rsidRPr="00395C35">
              <w:rPr>
                <w:rFonts w:asciiTheme="majorHAnsi" w:hAnsiTheme="majorHAnsi" w:cstheme="majorHAnsi"/>
                <w:b/>
                <w:color w:val="4472C4" w:themeColor="accent1"/>
              </w:rPr>
              <w:t xml:space="preserve">Christmas performance </w:t>
            </w:r>
          </w:p>
          <w:p w14:paraId="62A24F63" w14:textId="77777777" w:rsidR="00395C35" w:rsidRPr="00395C35" w:rsidRDefault="00395C35" w:rsidP="00395C35">
            <w:pPr>
              <w:jc w:val="center"/>
              <w:rPr>
                <w:rFonts w:asciiTheme="majorHAnsi" w:hAnsiTheme="majorHAnsi" w:cstheme="majorHAnsi"/>
                <w:b/>
                <w:color w:val="00B050"/>
              </w:rPr>
            </w:pPr>
            <w:r w:rsidRPr="00395C35">
              <w:rPr>
                <w:rFonts w:asciiTheme="majorHAnsi" w:hAnsiTheme="majorHAnsi" w:cstheme="majorHAnsi"/>
                <w:b/>
                <w:color w:val="00B050"/>
              </w:rPr>
              <w:t xml:space="preserve">Explore – create share Christmas performance </w:t>
            </w:r>
          </w:p>
          <w:p w14:paraId="0A01A46E" w14:textId="6BD4ED59" w:rsidR="00395C35" w:rsidRPr="00395C35" w:rsidRDefault="00395C35" w:rsidP="00395C35">
            <w:pPr>
              <w:jc w:val="center"/>
              <w:rPr>
                <w:rFonts w:asciiTheme="majorHAnsi" w:hAnsiTheme="majorHAnsi" w:cstheme="majorHAnsi"/>
                <w:b/>
                <w:color w:val="FF0000"/>
              </w:rPr>
            </w:pPr>
          </w:p>
        </w:tc>
        <w:tc>
          <w:tcPr>
            <w:tcW w:w="2814" w:type="dxa"/>
            <w:shd w:val="clear" w:color="auto" w:fill="F8F8F8"/>
            <w:vAlign w:val="center"/>
          </w:tcPr>
          <w:p w14:paraId="3560AEF3" w14:textId="77777777" w:rsidR="00915852" w:rsidRPr="00053687" w:rsidRDefault="00053687" w:rsidP="00395C35">
            <w:pPr>
              <w:jc w:val="center"/>
              <w:rPr>
                <w:rFonts w:asciiTheme="majorHAnsi" w:hAnsiTheme="majorHAnsi" w:cstheme="majorHAnsi"/>
                <w:b/>
                <w:color w:val="FF0000"/>
              </w:rPr>
            </w:pPr>
            <w:r w:rsidRPr="00053687">
              <w:rPr>
                <w:rFonts w:asciiTheme="majorHAnsi" w:hAnsiTheme="majorHAnsi" w:cstheme="majorHAnsi"/>
                <w:b/>
                <w:color w:val="FF0000"/>
              </w:rPr>
              <w:t xml:space="preserve">Space art – printing and drawing. </w:t>
            </w:r>
          </w:p>
          <w:p w14:paraId="5C84DB09" w14:textId="6E5AD7FE" w:rsidR="00053687" w:rsidRPr="00053687" w:rsidRDefault="00053687" w:rsidP="00395C35">
            <w:pPr>
              <w:jc w:val="center"/>
              <w:rPr>
                <w:rFonts w:asciiTheme="majorHAnsi" w:hAnsiTheme="majorHAnsi" w:cstheme="majorHAnsi"/>
                <w:b/>
                <w:color w:val="4472C4" w:themeColor="accent1"/>
              </w:rPr>
            </w:pPr>
            <w:r w:rsidRPr="00053687">
              <w:rPr>
                <w:rFonts w:asciiTheme="majorHAnsi" w:hAnsiTheme="majorHAnsi" w:cstheme="majorHAnsi"/>
                <w:b/>
                <w:color w:val="4472C4" w:themeColor="accent1"/>
              </w:rPr>
              <w:t xml:space="preserve">Space music – </w:t>
            </w:r>
            <w:r w:rsidR="003E401A" w:rsidRPr="00053687">
              <w:rPr>
                <w:rFonts w:asciiTheme="majorHAnsi" w:hAnsiTheme="majorHAnsi" w:cstheme="majorHAnsi"/>
                <w:b/>
                <w:color w:val="4472C4" w:themeColor="accent1"/>
              </w:rPr>
              <w:t>Gustav</w:t>
            </w:r>
            <w:r w:rsidRPr="00053687">
              <w:rPr>
                <w:rFonts w:asciiTheme="majorHAnsi" w:hAnsiTheme="majorHAnsi" w:cstheme="majorHAnsi"/>
                <w:b/>
                <w:color w:val="4472C4" w:themeColor="accent1"/>
              </w:rPr>
              <w:t xml:space="preserve"> </w:t>
            </w:r>
            <w:r w:rsidR="003E401A" w:rsidRPr="00053687">
              <w:rPr>
                <w:rFonts w:asciiTheme="majorHAnsi" w:hAnsiTheme="majorHAnsi" w:cstheme="majorHAnsi"/>
                <w:b/>
                <w:color w:val="4472C4" w:themeColor="accent1"/>
              </w:rPr>
              <w:t>Holtz</w:t>
            </w:r>
            <w:r w:rsidRPr="00053687">
              <w:rPr>
                <w:rFonts w:asciiTheme="majorHAnsi" w:hAnsiTheme="majorHAnsi" w:cstheme="majorHAnsi"/>
                <w:b/>
                <w:color w:val="4472C4" w:themeColor="accent1"/>
              </w:rPr>
              <w:t xml:space="preserve">. Explore and create soundscapes. </w:t>
            </w:r>
          </w:p>
          <w:p w14:paraId="7C0DCDD9" w14:textId="202B3E49" w:rsidR="00053687" w:rsidRPr="00395C35" w:rsidRDefault="00053687" w:rsidP="00395C35">
            <w:pPr>
              <w:jc w:val="center"/>
              <w:rPr>
                <w:rFonts w:asciiTheme="majorHAnsi" w:hAnsiTheme="majorHAnsi" w:cstheme="majorHAnsi"/>
                <w:b/>
                <w:color w:val="FF0000"/>
              </w:rPr>
            </w:pPr>
            <w:r w:rsidRPr="00053687">
              <w:rPr>
                <w:rFonts w:asciiTheme="majorHAnsi" w:hAnsiTheme="majorHAnsi" w:cstheme="majorHAnsi"/>
                <w:b/>
                <w:color w:val="00B050"/>
              </w:rPr>
              <w:t>Space exploration role play and drama</w:t>
            </w:r>
          </w:p>
        </w:tc>
        <w:tc>
          <w:tcPr>
            <w:tcW w:w="2813" w:type="dxa"/>
            <w:shd w:val="clear" w:color="auto" w:fill="F8F8F8"/>
            <w:vAlign w:val="center"/>
          </w:tcPr>
          <w:p w14:paraId="7AF05E57" w14:textId="45360F6E" w:rsidR="000F5539" w:rsidRDefault="000F5539" w:rsidP="000F5539">
            <w:pPr>
              <w:jc w:val="center"/>
              <w:rPr>
                <w:rFonts w:asciiTheme="majorHAnsi" w:hAnsiTheme="majorHAnsi" w:cstheme="majorHAnsi"/>
                <w:b/>
                <w:color w:val="FF0000"/>
              </w:rPr>
            </w:pPr>
            <w:r>
              <w:rPr>
                <w:rFonts w:asciiTheme="majorHAnsi" w:hAnsiTheme="majorHAnsi" w:cstheme="majorHAnsi"/>
                <w:b/>
                <w:color w:val="FF0000"/>
              </w:rPr>
              <w:t xml:space="preserve">Olympic rings &amp; torch art– drawing/painting/colour mixing - 2d vs 3d </w:t>
            </w:r>
          </w:p>
          <w:p w14:paraId="389EFF62" w14:textId="27183EBD" w:rsidR="000F5539" w:rsidRPr="004D0B88" w:rsidRDefault="000F5539" w:rsidP="004D0B88">
            <w:pPr>
              <w:jc w:val="center"/>
              <w:rPr>
                <w:rFonts w:asciiTheme="majorHAnsi" w:hAnsiTheme="majorHAnsi" w:cstheme="majorHAnsi"/>
                <w:b/>
                <w:color w:val="0070C0"/>
              </w:rPr>
            </w:pPr>
            <w:r w:rsidRPr="000F5539">
              <w:rPr>
                <w:rFonts w:asciiTheme="majorHAnsi" w:hAnsiTheme="majorHAnsi" w:cstheme="majorHAnsi"/>
                <w:b/>
                <w:color w:val="0070C0"/>
              </w:rPr>
              <w:t xml:space="preserve">Cultural music and Olympic themes </w:t>
            </w:r>
          </w:p>
        </w:tc>
        <w:tc>
          <w:tcPr>
            <w:tcW w:w="2814" w:type="dxa"/>
            <w:shd w:val="clear" w:color="auto" w:fill="F8F8F8"/>
            <w:vAlign w:val="center"/>
          </w:tcPr>
          <w:p w14:paraId="22C10277" w14:textId="1C232CBD" w:rsidR="00160113" w:rsidRPr="000F5539" w:rsidRDefault="000F5539" w:rsidP="00395C35">
            <w:pPr>
              <w:jc w:val="center"/>
              <w:rPr>
                <w:rFonts w:asciiTheme="majorHAnsi" w:hAnsiTheme="majorHAnsi" w:cstheme="majorHAnsi"/>
                <w:b/>
                <w:color w:val="FF0000"/>
              </w:rPr>
            </w:pPr>
            <w:r w:rsidRPr="000F5539">
              <w:rPr>
                <w:rFonts w:asciiTheme="majorHAnsi" w:hAnsiTheme="majorHAnsi" w:cstheme="majorHAnsi"/>
                <w:b/>
                <w:color w:val="FF0000"/>
              </w:rPr>
              <w:t>Colours of the carnival – painting and colour mixing</w:t>
            </w:r>
          </w:p>
          <w:p w14:paraId="1EC0EC2F" w14:textId="77777777" w:rsidR="000F5539" w:rsidRDefault="00160113" w:rsidP="00395C35">
            <w:pPr>
              <w:jc w:val="center"/>
              <w:rPr>
                <w:rFonts w:asciiTheme="majorHAnsi" w:hAnsiTheme="majorHAnsi" w:cstheme="majorHAnsi"/>
                <w:b/>
                <w:color w:val="FF0000"/>
              </w:rPr>
            </w:pPr>
            <w:r w:rsidRPr="00160113">
              <w:rPr>
                <w:rFonts w:asciiTheme="majorHAnsi" w:hAnsiTheme="majorHAnsi" w:cstheme="majorHAnsi"/>
                <w:b/>
                <w:color w:val="4472C4" w:themeColor="accent1"/>
              </w:rPr>
              <w:t>Explore and create Carnival music</w:t>
            </w:r>
            <w:r w:rsidRPr="00160113">
              <w:rPr>
                <w:rFonts w:asciiTheme="majorHAnsi" w:hAnsiTheme="majorHAnsi" w:cstheme="majorHAnsi"/>
                <w:b/>
                <w:color w:val="FF0000"/>
              </w:rPr>
              <w:t>,</w:t>
            </w:r>
          </w:p>
          <w:p w14:paraId="46B82EB0" w14:textId="4B0876C3" w:rsidR="00915852" w:rsidRPr="00395C35" w:rsidRDefault="00160113" w:rsidP="00395C35">
            <w:pPr>
              <w:jc w:val="center"/>
              <w:rPr>
                <w:rFonts w:asciiTheme="majorHAnsi" w:hAnsiTheme="majorHAnsi" w:cstheme="majorHAnsi"/>
                <w:b/>
                <w:color w:val="FF0000"/>
              </w:rPr>
            </w:pPr>
            <w:r w:rsidRPr="00160113">
              <w:rPr>
                <w:rFonts w:asciiTheme="majorHAnsi" w:hAnsiTheme="majorHAnsi" w:cstheme="majorHAnsi"/>
                <w:b/>
                <w:color w:val="FF0000"/>
              </w:rPr>
              <w:t xml:space="preserve"> </w:t>
            </w:r>
            <w:r w:rsidRPr="00160113">
              <w:rPr>
                <w:rFonts w:asciiTheme="majorHAnsi" w:hAnsiTheme="majorHAnsi" w:cstheme="majorHAnsi"/>
                <w:b/>
                <w:color w:val="00B050"/>
              </w:rPr>
              <w:t xml:space="preserve">dance and performance. </w:t>
            </w:r>
          </w:p>
        </w:tc>
      </w:tr>
      <w:tr w:rsidR="00915852" w14:paraId="19128002" w14:textId="77777777" w:rsidTr="00395C35">
        <w:trPr>
          <w:trHeight w:val="489"/>
        </w:trPr>
        <w:tc>
          <w:tcPr>
            <w:tcW w:w="1384" w:type="dxa"/>
            <w:shd w:val="clear" w:color="auto" w:fill="00B0F0"/>
            <w:vAlign w:val="center"/>
          </w:tcPr>
          <w:p w14:paraId="1ECE4752" w14:textId="77777777" w:rsidR="00915852" w:rsidRPr="00543034" w:rsidRDefault="00915852" w:rsidP="00915852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543034">
              <w:rPr>
                <w:rFonts w:asciiTheme="majorHAnsi" w:hAnsiTheme="majorHAnsi" w:cstheme="majorHAnsi"/>
                <w:b/>
              </w:rPr>
              <w:t>TOPIC</w:t>
            </w:r>
          </w:p>
        </w:tc>
        <w:tc>
          <w:tcPr>
            <w:tcW w:w="2813" w:type="dxa"/>
            <w:shd w:val="clear" w:color="auto" w:fill="00B0F0"/>
            <w:vAlign w:val="center"/>
          </w:tcPr>
          <w:p w14:paraId="6A92C7E3" w14:textId="77777777" w:rsidR="00915852" w:rsidRPr="00946596" w:rsidRDefault="00915852" w:rsidP="00395C35">
            <w:pPr>
              <w:jc w:val="center"/>
              <w:rPr>
                <w:b/>
              </w:rPr>
            </w:pPr>
            <w:r w:rsidRPr="00946596">
              <w:rPr>
                <w:b/>
              </w:rPr>
              <w:t>Evolution and revolution</w:t>
            </w:r>
          </w:p>
        </w:tc>
        <w:tc>
          <w:tcPr>
            <w:tcW w:w="2813" w:type="dxa"/>
            <w:shd w:val="clear" w:color="auto" w:fill="00B0F0"/>
            <w:vAlign w:val="center"/>
          </w:tcPr>
          <w:p w14:paraId="1C0B4B06" w14:textId="77777777" w:rsidR="00915852" w:rsidRPr="00946596" w:rsidRDefault="00915852" w:rsidP="00395C35">
            <w:pPr>
              <w:jc w:val="center"/>
              <w:rPr>
                <w:b/>
              </w:rPr>
            </w:pPr>
            <w:r w:rsidRPr="00946596">
              <w:rPr>
                <w:b/>
              </w:rPr>
              <w:t>Celebrate the world</w:t>
            </w:r>
          </w:p>
        </w:tc>
        <w:tc>
          <w:tcPr>
            <w:tcW w:w="2814" w:type="dxa"/>
            <w:shd w:val="clear" w:color="auto" w:fill="00B0F0"/>
            <w:vAlign w:val="center"/>
          </w:tcPr>
          <w:p w14:paraId="7849ECCF" w14:textId="6ECFB68C" w:rsidR="00915852" w:rsidRDefault="00915852" w:rsidP="00395C35">
            <w:pPr>
              <w:jc w:val="center"/>
              <w:rPr>
                <w:b/>
              </w:rPr>
            </w:pPr>
            <w:r w:rsidRPr="00946596">
              <w:rPr>
                <w:b/>
              </w:rPr>
              <w:t>Shaping the world</w:t>
            </w:r>
          </w:p>
          <w:p w14:paraId="470EB3EA" w14:textId="77777777" w:rsidR="00915852" w:rsidRPr="00946596" w:rsidRDefault="00915852" w:rsidP="00395C35">
            <w:pPr>
              <w:jc w:val="center"/>
              <w:rPr>
                <w:b/>
              </w:rPr>
            </w:pPr>
          </w:p>
        </w:tc>
        <w:tc>
          <w:tcPr>
            <w:tcW w:w="2813" w:type="dxa"/>
            <w:shd w:val="clear" w:color="auto" w:fill="00B0F0"/>
            <w:vAlign w:val="center"/>
          </w:tcPr>
          <w:p w14:paraId="1A18F572" w14:textId="567AFF62" w:rsidR="00915852" w:rsidRPr="00B7108B" w:rsidRDefault="00915852" w:rsidP="00395C35">
            <w:pPr>
              <w:jc w:val="center"/>
              <w:rPr>
                <w:b/>
              </w:rPr>
            </w:pPr>
            <w:r>
              <w:rPr>
                <w:b/>
              </w:rPr>
              <w:t xml:space="preserve">From Field to Fork </w:t>
            </w:r>
          </w:p>
        </w:tc>
        <w:tc>
          <w:tcPr>
            <w:tcW w:w="2814" w:type="dxa"/>
            <w:shd w:val="clear" w:color="auto" w:fill="00B0F0"/>
            <w:vAlign w:val="center"/>
          </w:tcPr>
          <w:p w14:paraId="4A8CDD4C" w14:textId="47A44817" w:rsidR="00915852" w:rsidRPr="00B7108B" w:rsidRDefault="00915852" w:rsidP="00395C35">
            <w:pPr>
              <w:jc w:val="center"/>
              <w:rPr>
                <w:b/>
              </w:rPr>
            </w:pPr>
            <w:r>
              <w:rPr>
                <w:b/>
              </w:rPr>
              <w:t>Glorious galleries.</w:t>
            </w:r>
          </w:p>
        </w:tc>
      </w:tr>
      <w:tr w:rsidR="00915852" w14:paraId="13CF71D3" w14:textId="77777777" w:rsidTr="00395C35">
        <w:trPr>
          <w:trHeight w:val="1094"/>
        </w:trPr>
        <w:tc>
          <w:tcPr>
            <w:tcW w:w="1384" w:type="dxa"/>
            <w:shd w:val="clear" w:color="auto" w:fill="F8F8F8"/>
            <w:vAlign w:val="center"/>
          </w:tcPr>
          <w:p w14:paraId="75C58691" w14:textId="77777777" w:rsidR="00915852" w:rsidRPr="00543034" w:rsidRDefault="00915852" w:rsidP="00915852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543034">
              <w:rPr>
                <w:rFonts w:asciiTheme="majorHAnsi" w:hAnsiTheme="majorHAnsi" w:cstheme="majorHAnsi"/>
                <w:b/>
              </w:rPr>
              <w:t>Cycle 3</w:t>
            </w:r>
          </w:p>
        </w:tc>
        <w:tc>
          <w:tcPr>
            <w:tcW w:w="2813" w:type="dxa"/>
            <w:shd w:val="clear" w:color="auto" w:fill="F8F8F8"/>
            <w:vAlign w:val="center"/>
          </w:tcPr>
          <w:p w14:paraId="0C78E3E0" w14:textId="04A3DE80" w:rsidR="00800BBC" w:rsidRPr="00800BBC" w:rsidRDefault="00800BBC" w:rsidP="00395C35">
            <w:pPr>
              <w:jc w:val="center"/>
              <w:rPr>
                <w:rFonts w:asciiTheme="majorHAnsi" w:hAnsiTheme="majorHAnsi" w:cstheme="majorHAnsi"/>
                <w:b/>
                <w:color w:val="FF0000"/>
              </w:rPr>
            </w:pPr>
            <w:r w:rsidRPr="00800BBC">
              <w:rPr>
                <w:rFonts w:asciiTheme="majorHAnsi" w:hAnsiTheme="majorHAnsi" w:cstheme="majorHAnsi"/>
                <w:b/>
                <w:color w:val="FF0000"/>
              </w:rPr>
              <w:t>Texture – rubbings</w:t>
            </w:r>
            <w:r>
              <w:rPr>
                <w:rFonts w:asciiTheme="majorHAnsi" w:hAnsiTheme="majorHAnsi" w:cstheme="majorHAnsi"/>
                <w:b/>
                <w:color w:val="FF0000"/>
              </w:rPr>
              <w:t xml:space="preserve">, </w:t>
            </w:r>
            <w:proofErr w:type="spellStart"/>
            <w:r w:rsidR="003E401A">
              <w:rPr>
                <w:rFonts w:asciiTheme="majorHAnsi" w:hAnsiTheme="majorHAnsi" w:cstheme="majorHAnsi"/>
                <w:b/>
                <w:color w:val="FF0000"/>
              </w:rPr>
              <w:t>scultpure</w:t>
            </w:r>
            <w:proofErr w:type="spellEnd"/>
          </w:p>
          <w:p w14:paraId="40FE5726" w14:textId="7F6E223D" w:rsidR="00800BBC" w:rsidRPr="00800BBC" w:rsidRDefault="00800BBC" w:rsidP="00395C35">
            <w:pPr>
              <w:jc w:val="center"/>
              <w:rPr>
                <w:rFonts w:asciiTheme="majorHAnsi" w:hAnsiTheme="majorHAnsi" w:cstheme="majorHAnsi"/>
                <w:b/>
                <w:color w:val="0070C0"/>
              </w:rPr>
            </w:pPr>
            <w:r w:rsidRPr="00800BBC">
              <w:rPr>
                <w:rFonts w:asciiTheme="majorHAnsi" w:hAnsiTheme="majorHAnsi" w:cstheme="majorHAnsi"/>
                <w:b/>
                <w:color w:val="0070C0"/>
              </w:rPr>
              <w:t xml:space="preserve">History of music – listen, </w:t>
            </w:r>
            <w:r w:rsidR="003E401A" w:rsidRPr="00800BBC">
              <w:rPr>
                <w:rFonts w:asciiTheme="majorHAnsi" w:hAnsiTheme="majorHAnsi" w:cstheme="majorHAnsi"/>
                <w:b/>
                <w:color w:val="0070C0"/>
              </w:rPr>
              <w:t>explore and</w:t>
            </w:r>
            <w:r w:rsidRPr="00800BBC">
              <w:rPr>
                <w:rFonts w:asciiTheme="majorHAnsi" w:hAnsiTheme="majorHAnsi" w:cstheme="majorHAnsi"/>
                <w:b/>
                <w:color w:val="0070C0"/>
              </w:rPr>
              <w:t xml:space="preserve"> compose</w:t>
            </w:r>
          </w:p>
          <w:p w14:paraId="35C87192" w14:textId="20C6FA31" w:rsidR="00915852" w:rsidRPr="00080C0A" w:rsidRDefault="00800BBC" w:rsidP="00395C35">
            <w:pPr>
              <w:jc w:val="center"/>
              <w:rPr>
                <w:rFonts w:asciiTheme="majorHAnsi" w:hAnsiTheme="majorHAnsi" w:cstheme="majorHAnsi"/>
                <w:b/>
                <w:color w:val="FF0000"/>
              </w:rPr>
            </w:pPr>
            <w:r w:rsidRPr="00800BBC">
              <w:rPr>
                <w:rFonts w:asciiTheme="majorHAnsi" w:hAnsiTheme="majorHAnsi" w:cstheme="majorHAnsi"/>
                <w:b/>
                <w:color w:val="00B050"/>
              </w:rPr>
              <w:t xml:space="preserve">Role play and movement to music </w:t>
            </w:r>
          </w:p>
        </w:tc>
        <w:tc>
          <w:tcPr>
            <w:tcW w:w="2813" w:type="dxa"/>
            <w:shd w:val="clear" w:color="auto" w:fill="F8F8F8"/>
            <w:vAlign w:val="center"/>
          </w:tcPr>
          <w:p w14:paraId="4DDB9645" w14:textId="7171BB25" w:rsidR="00800BBC" w:rsidRPr="00800BBC" w:rsidRDefault="00800BBC" w:rsidP="00395C35">
            <w:pPr>
              <w:jc w:val="center"/>
              <w:rPr>
                <w:rFonts w:asciiTheme="majorHAnsi" w:hAnsiTheme="majorHAnsi" w:cstheme="majorHAnsi"/>
                <w:b/>
                <w:color w:val="FF0000"/>
              </w:rPr>
            </w:pPr>
            <w:r w:rsidRPr="00800BBC">
              <w:rPr>
                <w:rFonts w:asciiTheme="majorHAnsi" w:hAnsiTheme="majorHAnsi" w:cstheme="majorHAnsi"/>
                <w:b/>
                <w:color w:val="FF0000"/>
              </w:rPr>
              <w:t xml:space="preserve">Famous artists – culture religion and art. </w:t>
            </w:r>
          </w:p>
          <w:p w14:paraId="6777B5AF" w14:textId="77777777" w:rsidR="00800BBC" w:rsidRDefault="00395C35" w:rsidP="00395C35">
            <w:pPr>
              <w:jc w:val="center"/>
              <w:rPr>
                <w:rFonts w:asciiTheme="majorHAnsi" w:hAnsiTheme="majorHAnsi" w:cstheme="majorHAnsi"/>
                <w:b/>
                <w:color w:val="4472C4" w:themeColor="accent1"/>
              </w:rPr>
            </w:pPr>
            <w:r>
              <w:rPr>
                <w:rFonts w:asciiTheme="majorHAnsi" w:hAnsiTheme="majorHAnsi" w:cstheme="majorHAnsi"/>
                <w:b/>
                <w:color w:val="4472C4" w:themeColor="accent1"/>
              </w:rPr>
              <w:t xml:space="preserve">Explore – create share </w:t>
            </w:r>
            <w:r w:rsidRPr="00395C35">
              <w:rPr>
                <w:rFonts w:asciiTheme="majorHAnsi" w:hAnsiTheme="majorHAnsi" w:cstheme="majorHAnsi"/>
                <w:b/>
                <w:color w:val="4472C4" w:themeColor="accent1"/>
              </w:rPr>
              <w:t>Christmas performance</w:t>
            </w:r>
            <w:r w:rsidR="00800BBC">
              <w:rPr>
                <w:rFonts w:asciiTheme="majorHAnsi" w:hAnsiTheme="majorHAnsi" w:cstheme="majorHAnsi"/>
                <w:b/>
                <w:color w:val="4472C4" w:themeColor="accent1"/>
              </w:rPr>
              <w:t xml:space="preserve"> </w:t>
            </w:r>
          </w:p>
          <w:p w14:paraId="2ED77165" w14:textId="13CF194C" w:rsidR="00395C35" w:rsidRPr="00395C35" w:rsidRDefault="00800BBC" w:rsidP="00395C35">
            <w:pPr>
              <w:jc w:val="center"/>
              <w:rPr>
                <w:rFonts w:asciiTheme="majorHAnsi" w:hAnsiTheme="majorHAnsi" w:cstheme="majorHAnsi"/>
                <w:b/>
                <w:color w:val="4472C4" w:themeColor="accent1"/>
              </w:rPr>
            </w:pPr>
            <w:r>
              <w:rPr>
                <w:rFonts w:asciiTheme="majorHAnsi" w:hAnsiTheme="majorHAnsi" w:cstheme="majorHAnsi"/>
                <w:b/>
                <w:color w:val="4472C4" w:themeColor="accent1"/>
              </w:rPr>
              <w:t>+ cultural music.</w:t>
            </w:r>
            <w:r w:rsidR="00395C35" w:rsidRPr="00395C35">
              <w:rPr>
                <w:rFonts w:asciiTheme="majorHAnsi" w:hAnsiTheme="majorHAnsi" w:cstheme="majorHAnsi"/>
                <w:b/>
                <w:color w:val="4472C4" w:themeColor="accent1"/>
              </w:rPr>
              <w:t xml:space="preserve"> </w:t>
            </w:r>
          </w:p>
          <w:p w14:paraId="1A2600D7" w14:textId="77777777" w:rsidR="00395C35" w:rsidRPr="00395C35" w:rsidRDefault="00395C35" w:rsidP="00395C35">
            <w:pPr>
              <w:jc w:val="center"/>
              <w:rPr>
                <w:rFonts w:asciiTheme="majorHAnsi" w:hAnsiTheme="majorHAnsi" w:cstheme="majorHAnsi"/>
                <w:b/>
                <w:color w:val="00B050"/>
              </w:rPr>
            </w:pPr>
            <w:r w:rsidRPr="00395C35">
              <w:rPr>
                <w:rFonts w:asciiTheme="majorHAnsi" w:hAnsiTheme="majorHAnsi" w:cstheme="majorHAnsi"/>
                <w:b/>
                <w:color w:val="00B050"/>
              </w:rPr>
              <w:t xml:space="preserve">Explore – create share Christmas performance </w:t>
            </w:r>
          </w:p>
          <w:p w14:paraId="65B9C27B" w14:textId="77777777" w:rsidR="00915852" w:rsidRPr="00080C0A" w:rsidRDefault="00915852" w:rsidP="00395C35">
            <w:pPr>
              <w:jc w:val="center"/>
              <w:rPr>
                <w:rFonts w:asciiTheme="majorHAnsi" w:hAnsiTheme="majorHAnsi" w:cstheme="majorHAnsi"/>
                <w:b/>
                <w:color w:val="FF0000"/>
              </w:rPr>
            </w:pPr>
          </w:p>
        </w:tc>
        <w:tc>
          <w:tcPr>
            <w:tcW w:w="2814" w:type="dxa"/>
            <w:shd w:val="clear" w:color="auto" w:fill="F8F8F8"/>
            <w:vAlign w:val="center"/>
          </w:tcPr>
          <w:p w14:paraId="494955B1" w14:textId="4D51CC4B" w:rsidR="00915852" w:rsidRDefault="00800BBC" w:rsidP="00395C35">
            <w:pPr>
              <w:jc w:val="center"/>
              <w:rPr>
                <w:rFonts w:asciiTheme="majorHAnsi" w:hAnsiTheme="majorHAnsi" w:cstheme="majorHAnsi"/>
                <w:b/>
                <w:color w:val="FF0000"/>
              </w:rPr>
            </w:pPr>
            <w:r>
              <w:rPr>
                <w:rFonts w:asciiTheme="majorHAnsi" w:hAnsiTheme="majorHAnsi" w:cstheme="majorHAnsi"/>
                <w:b/>
                <w:color w:val="FF0000"/>
              </w:rPr>
              <w:t>Painting &amp; Drawing – planet earth</w:t>
            </w:r>
            <w:r w:rsidR="008C2A8B">
              <w:rPr>
                <w:rFonts w:asciiTheme="majorHAnsi" w:hAnsiTheme="majorHAnsi" w:cstheme="majorHAnsi"/>
                <w:b/>
                <w:color w:val="FF0000"/>
              </w:rPr>
              <w:t>/climate crisis</w:t>
            </w:r>
          </w:p>
          <w:p w14:paraId="67C16D19" w14:textId="4FC85794" w:rsidR="00800BBC" w:rsidRDefault="00800BBC" w:rsidP="00395C35">
            <w:pPr>
              <w:jc w:val="center"/>
              <w:rPr>
                <w:rFonts w:asciiTheme="majorHAnsi" w:hAnsiTheme="majorHAnsi" w:cstheme="majorHAnsi"/>
                <w:b/>
                <w:color w:val="4472C4" w:themeColor="accent1"/>
              </w:rPr>
            </w:pPr>
            <w:r w:rsidRPr="00800BBC">
              <w:rPr>
                <w:rFonts w:asciiTheme="majorHAnsi" w:hAnsiTheme="majorHAnsi" w:cstheme="majorHAnsi"/>
                <w:b/>
                <w:color w:val="4472C4" w:themeColor="accent1"/>
              </w:rPr>
              <w:t xml:space="preserve">Music – listen explore, compare share </w:t>
            </w:r>
          </w:p>
          <w:p w14:paraId="2266DDB9" w14:textId="22C8305D" w:rsidR="00800BBC" w:rsidRPr="00080C0A" w:rsidRDefault="008C2A8B" w:rsidP="008C2A8B">
            <w:pPr>
              <w:jc w:val="center"/>
              <w:rPr>
                <w:rFonts w:asciiTheme="majorHAnsi" w:hAnsiTheme="majorHAnsi" w:cstheme="majorHAnsi"/>
                <w:b/>
                <w:color w:val="FF0000"/>
              </w:rPr>
            </w:pPr>
            <w:r w:rsidRPr="008C2A8B">
              <w:rPr>
                <w:rFonts w:asciiTheme="majorHAnsi" w:hAnsiTheme="majorHAnsi" w:cstheme="majorHAnsi"/>
                <w:b/>
                <w:color w:val="00B050"/>
              </w:rPr>
              <w:t>tbc</w:t>
            </w:r>
          </w:p>
        </w:tc>
        <w:tc>
          <w:tcPr>
            <w:tcW w:w="2813" w:type="dxa"/>
            <w:shd w:val="clear" w:color="auto" w:fill="F8F8F8"/>
            <w:vAlign w:val="center"/>
          </w:tcPr>
          <w:p w14:paraId="4D82FDE8" w14:textId="77777777" w:rsidR="00915852" w:rsidRDefault="00800BBC" w:rsidP="00395C35">
            <w:pPr>
              <w:jc w:val="center"/>
              <w:rPr>
                <w:rFonts w:asciiTheme="majorHAnsi" w:hAnsiTheme="majorHAnsi" w:cstheme="majorHAnsi"/>
                <w:b/>
                <w:color w:val="FF0000"/>
              </w:rPr>
            </w:pPr>
            <w:r>
              <w:rPr>
                <w:rFonts w:asciiTheme="majorHAnsi" w:hAnsiTheme="majorHAnsi" w:cstheme="majorHAnsi"/>
                <w:b/>
                <w:color w:val="FF0000"/>
              </w:rPr>
              <w:t xml:space="preserve">Sculpture – plant pots. </w:t>
            </w:r>
          </w:p>
          <w:p w14:paraId="131CD348" w14:textId="06694BC5" w:rsidR="00800BBC" w:rsidRDefault="00800BBC" w:rsidP="00395C35">
            <w:pPr>
              <w:jc w:val="center"/>
              <w:rPr>
                <w:rFonts w:asciiTheme="majorHAnsi" w:hAnsiTheme="majorHAnsi" w:cstheme="majorHAnsi"/>
                <w:b/>
                <w:color w:val="4472C4" w:themeColor="accent1"/>
              </w:rPr>
            </w:pPr>
            <w:r w:rsidRPr="00800BBC">
              <w:rPr>
                <w:rFonts w:asciiTheme="majorHAnsi" w:hAnsiTheme="majorHAnsi" w:cstheme="majorHAnsi"/>
                <w:b/>
                <w:color w:val="4472C4" w:themeColor="accent1"/>
              </w:rPr>
              <w:t xml:space="preserve">Sounds of nature – listen compose share </w:t>
            </w:r>
          </w:p>
          <w:p w14:paraId="108C6C22" w14:textId="12639DAE" w:rsidR="00800BBC" w:rsidRPr="008C2A8B" w:rsidRDefault="00800BBC" w:rsidP="00395C35">
            <w:pPr>
              <w:jc w:val="center"/>
              <w:rPr>
                <w:rFonts w:asciiTheme="majorHAnsi" w:hAnsiTheme="majorHAnsi" w:cstheme="majorHAnsi"/>
                <w:b/>
                <w:color w:val="00B050"/>
              </w:rPr>
            </w:pPr>
            <w:r w:rsidRPr="008C2A8B">
              <w:rPr>
                <w:rFonts w:asciiTheme="majorHAnsi" w:hAnsiTheme="majorHAnsi" w:cstheme="majorHAnsi"/>
                <w:b/>
                <w:color w:val="00B050"/>
              </w:rPr>
              <w:t>Role play and narratives – gardening and</w:t>
            </w:r>
            <w:r w:rsidR="008C2A8B" w:rsidRPr="008C2A8B">
              <w:rPr>
                <w:rFonts w:asciiTheme="majorHAnsi" w:hAnsiTheme="majorHAnsi" w:cstheme="majorHAnsi"/>
                <w:b/>
                <w:color w:val="00B050"/>
              </w:rPr>
              <w:t xml:space="preserve"> life cycle of plant. </w:t>
            </w:r>
          </w:p>
          <w:p w14:paraId="5F54D168" w14:textId="75031A82" w:rsidR="00800BBC" w:rsidRPr="00080C0A" w:rsidRDefault="00800BBC" w:rsidP="00395C35">
            <w:pPr>
              <w:jc w:val="center"/>
              <w:rPr>
                <w:rFonts w:asciiTheme="majorHAnsi" w:hAnsiTheme="majorHAnsi" w:cstheme="majorHAnsi"/>
                <w:b/>
                <w:color w:val="FF0000"/>
              </w:rPr>
            </w:pPr>
          </w:p>
        </w:tc>
        <w:tc>
          <w:tcPr>
            <w:tcW w:w="2814" w:type="dxa"/>
            <w:shd w:val="clear" w:color="auto" w:fill="F8F8F8"/>
            <w:vAlign w:val="center"/>
          </w:tcPr>
          <w:p w14:paraId="53F25C65" w14:textId="6A79B515" w:rsidR="00915852" w:rsidRPr="00080C0A" w:rsidRDefault="00395C35" w:rsidP="00395C35">
            <w:pPr>
              <w:jc w:val="center"/>
              <w:rPr>
                <w:rFonts w:asciiTheme="majorHAnsi" w:hAnsiTheme="majorHAnsi" w:cstheme="majorHAnsi"/>
                <w:b/>
                <w:color w:val="FF0000"/>
              </w:rPr>
            </w:pPr>
            <w:r>
              <w:rPr>
                <w:rFonts w:asciiTheme="majorHAnsi" w:hAnsiTheme="majorHAnsi" w:cstheme="majorHAnsi"/>
                <w:b/>
                <w:color w:val="FF0000"/>
              </w:rPr>
              <w:t>Art focus – pupils to study artists and create artwork to create art gallery</w:t>
            </w:r>
            <w:r w:rsidR="00E7366B">
              <w:rPr>
                <w:rFonts w:asciiTheme="majorHAnsi" w:hAnsiTheme="majorHAnsi" w:cstheme="majorHAnsi"/>
                <w:b/>
                <w:color w:val="FF0000"/>
              </w:rPr>
              <w:t xml:space="preserve"> and publish book/calendar </w:t>
            </w:r>
          </w:p>
        </w:tc>
      </w:tr>
    </w:tbl>
    <w:bookmarkEnd w:id="0"/>
    <w:p w14:paraId="63F35F66" w14:textId="2681C5CF" w:rsidR="00BE24DC" w:rsidRPr="00E3082A" w:rsidRDefault="00915852" w:rsidP="00E3082A">
      <w:r>
        <w:t xml:space="preserve"> </w:t>
      </w:r>
      <w:r w:rsidR="00785A00">
        <w:br w:type="page"/>
      </w:r>
    </w:p>
    <w:tbl>
      <w:tblPr>
        <w:tblStyle w:val="TableGrid"/>
        <w:tblpPr w:leftFromText="180" w:rightFromText="180" w:vertAnchor="page" w:horzAnchor="margin" w:tblpY="1645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3C7BA0" w14:paraId="228D5F88" w14:textId="77777777" w:rsidTr="00045176">
        <w:trPr>
          <w:trHeight w:val="416"/>
        </w:trPr>
        <w:tc>
          <w:tcPr>
            <w:tcW w:w="2324" w:type="dxa"/>
            <w:shd w:val="clear" w:color="auto" w:fill="00B0F0"/>
            <w:vAlign w:val="center"/>
          </w:tcPr>
          <w:p w14:paraId="0A9FAF7D" w14:textId="77777777" w:rsidR="003C7BA0" w:rsidRPr="00543034" w:rsidRDefault="003C7BA0" w:rsidP="003C7BA0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543034">
              <w:rPr>
                <w:rFonts w:asciiTheme="majorHAnsi" w:hAnsiTheme="majorHAnsi" w:cstheme="majorHAnsi"/>
                <w:b/>
              </w:rPr>
              <w:lastRenderedPageBreak/>
              <w:t>Cycle 1</w:t>
            </w:r>
          </w:p>
        </w:tc>
        <w:tc>
          <w:tcPr>
            <w:tcW w:w="2324" w:type="dxa"/>
            <w:shd w:val="clear" w:color="auto" w:fill="00B0F0"/>
            <w:vAlign w:val="center"/>
          </w:tcPr>
          <w:p w14:paraId="2B1C0350" w14:textId="77777777" w:rsidR="003C7BA0" w:rsidRPr="00946596" w:rsidRDefault="003C7BA0" w:rsidP="003C7BA0">
            <w:pPr>
              <w:jc w:val="center"/>
              <w:rPr>
                <w:b/>
              </w:rPr>
            </w:pPr>
            <w:r w:rsidRPr="00946596">
              <w:rPr>
                <w:b/>
              </w:rPr>
              <w:t xml:space="preserve">Who we are and Where we belong </w:t>
            </w:r>
          </w:p>
        </w:tc>
        <w:tc>
          <w:tcPr>
            <w:tcW w:w="2325" w:type="dxa"/>
            <w:shd w:val="clear" w:color="auto" w:fill="00B0F0"/>
            <w:vAlign w:val="center"/>
          </w:tcPr>
          <w:p w14:paraId="6CB7D0AD" w14:textId="77777777" w:rsidR="003C7BA0" w:rsidRPr="00946596" w:rsidRDefault="003C7BA0" w:rsidP="003C7BA0">
            <w:pPr>
              <w:jc w:val="center"/>
              <w:rPr>
                <w:b/>
              </w:rPr>
            </w:pPr>
            <w:r w:rsidRPr="00946596">
              <w:rPr>
                <w:b/>
              </w:rPr>
              <w:t>Time travellers</w:t>
            </w:r>
          </w:p>
        </w:tc>
        <w:tc>
          <w:tcPr>
            <w:tcW w:w="2325" w:type="dxa"/>
            <w:shd w:val="clear" w:color="auto" w:fill="00B0F0"/>
            <w:vAlign w:val="center"/>
          </w:tcPr>
          <w:p w14:paraId="62CD7B06" w14:textId="3D69BFB6" w:rsidR="003C7BA0" w:rsidRPr="00946596" w:rsidRDefault="003C7BA0" w:rsidP="003C7BA0">
            <w:pPr>
              <w:jc w:val="center"/>
              <w:rPr>
                <w:b/>
              </w:rPr>
            </w:pPr>
            <w:r w:rsidRPr="00946596">
              <w:rPr>
                <w:b/>
              </w:rPr>
              <w:t xml:space="preserve">Animal Kingdom </w:t>
            </w:r>
          </w:p>
        </w:tc>
        <w:tc>
          <w:tcPr>
            <w:tcW w:w="2325" w:type="dxa"/>
            <w:shd w:val="clear" w:color="auto" w:fill="00B0F0"/>
            <w:vAlign w:val="center"/>
          </w:tcPr>
          <w:p w14:paraId="7FF590E2" w14:textId="42498172" w:rsidR="003C7BA0" w:rsidRPr="00946596" w:rsidRDefault="003C7BA0" w:rsidP="003C7BA0">
            <w:pPr>
              <w:jc w:val="center"/>
              <w:rPr>
                <w:b/>
              </w:rPr>
            </w:pPr>
            <w:r w:rsidRPr="00946596">
              <w:rPr>
                <w:b/>
              </w:rPr>
              <w:t xml:space="preserve">Our Beautiful planet </w:t>
            </w:r>
          </w:p>
        </w:tc>
        <w:tc>
          <w:tcPr>
            <w:tcW w:w="2325" w:type="dxa"/>
            <w:shd w:val="clear" w:color="auto" w:fill="00B0F0"/>
            <w:vAlign w:val="center"/>
          </w:tcPr>
          <w:p w14:paraId="0AC42A09" w14:textId="77777777" w:rsidR="003C7BA0" w:rsidRPr="00946596" w:rsidRDefault="003C7BA0" w:rsidP="003C7BA0">
            <w:pPr>
              <w:jc w:val="center"/>
              <w:rPr>
                <w:b/>
              </w:rPr>
            </w:pPr>
            <w:r w:rsidRPr="00946596">
              <w:rPr>
                <w:b/>
              </w:rPr>
              <w:t>Lights camera action</w:t>
            </w:r>
          </w:p>
        </w:tc>
      </w:tr>
      <w:tr w:rsidR="003C7BA0" w14:paraId="3AED8452" w14:textId="77777777" w:rsidTr="00045176">
        <w:tc>
          <w:tcPr>
            <w:tcW w:w="2324" w:type="dxa"/>
            <w:shd w:val="clear" w:color="auto" w:fill="00B0F0"/>
          </w:tcPr>
          <w:p w14:paraId="2496AA17" w14:textId="77777777" w:rsidR="003C7BA0" w:rsidRPr="00E12BA3" w:rsidRDefault="003C7BA0" w:rsidP="003C7BA0">
            <w:pPr>
              <w:rPr>
                <w:rFonts w:asciiTheme="majorHAnsi" w:hAnsiTheme="majorHAnsi" w:cstheme="majorHAnsi"/>
                <w:b/>
              </w:rPr>
            </w:pPr>
            <w:r w:rsidRPr="00E12BA3">
              <w:rPr>
                <w:rFonts w:asciiTheme="majorHAnsi" w:hAnsiTheme="majorHAnsi" w:cstheme="majorHAnsi"/>
                <w:b/>
              </w:rPr>
              <w:t>Phase 1 (Year 1-3)</w:t>
            </w:r>
          </w:p>
        </w:tc>
        <w:tc>
          <w:tcPr>
            <w:tcW w:w="2324" w:type="dxa"/>
            <w:shd w:val="clear" w:color="auto" w:fill="F8F8F8"/>
          </w:tcPr>
          <w:p w14:paraId="404AB6C8" w14:textId="77777777" w:rsidR="003C7BA0" w:rsidRDefault="003C7BA0" w:rsidP="003C7BA0">
            <w:pPr>
              <w:rPr>
                <w:rFonts w:asciiTheme="majorHAnsi" w:hAnsiTheme="majorHAnsi" w:cstheme="majorHAnsi"/>
                <w:b/>
                <w:color w:val="0070C0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color w:val="0070C0"/>
                <w:sz w:val="20"/>
                <w:szCs w:val="20"/>
              </w:rPr>
              <w:t xml:space="preserve">Music – </w:t>
            </w:r>
          </w:p>
          <w:p w14:paraId="43080B59" w14:textId="6CA1DF61" w:rsidR="003C7BA0" w:rsidRDefault="003C7BA0" w:rsidP="003C7BA0">
            <w:pPr>
              <w:rPr>
                <w:rFonts w:asciiTheme="majorHAnsi" w:hAnsiTheme="majorHAnsi" w:cstheme="majorHAnsi"/>
                <w:b/>
                <w:color w:val="0070C0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color w:val="0070C0"/>
                <w:sz w:val="20"/>
                <w:szCs w:val="20"/>
              </w:rPr>
              <w:t xml:space="preserve">Opportunities to listen music from different cultures </w:t>
            </w:r>
          </w:p>
          <w:p w14:paraId="4E7E7B99" w14:textId="1903888C" w:rsidR="003C7BA0" w:rsidRDefault="003C7BA0" w:rsidP="003C7BA0">
            <w:pPr>
              <w:rPr>
                <w:rFonts w:asciiTheme="majorHAnsi" w:hAnsiTheme="majorHAnsi" w:cstheme="majorHAnsi"/>
                <w:b/>
                <w:color w:val="0070C0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color w:val="0070C0"/>
                <w:sz w:val="20"/>
                <w:szCs w:val="20"/>
              </w:rPr>
              <w:t>Playing untuned instruments</w:t>
            </w:r>
          </w:p>
          <w:p w14:paraId="379A2386" w14:textId="4DC533E5" w:rsidR="003C7BA0" w:rsidRDefault="003C7BA0" w:rsidP="003C7BA0">
            <w:pPr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  <w:t>Art –</w:t>
            </w:r>
          </w:p>
          <w:p w14:paraId="49710E97" w14:textId="583D243E" w:rsidR="003C7BA0" w:rsidRDefault="003C7BA0" w:rsidP="003C7BA0">
            <w:pPr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  <w:t>Making marks using different media and tools.</w:t>
            </w:r>
          </w:p>
          <w:p w14:paraId="3CA4488C" w14:textId="750DD32B" w:rsidR="003C7BA0" w:rsidRDefault="003E401A" w:rsidP="003C7BA0">
            <w:pPr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  <w:t>Identifying</w:t>
            </w:r>
            <w:r w:rsidR="003C7BA0"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  <w:t xml:space="preserve"> Primary Colours</w:t>
            </w:r>
          </w:p>
          <w:p w14:paraId="29CF1813" w14:textId="767D6F07" w:rsidR="003C7BA0" w:rsidRPr="0040172D" w:rsidRDefault="003C7BA0" w:rsidP="003C7BA0">
            <w:pPr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  <w:t>Colour Mixing to make secondary colours.</w:t>
            </w:r>
          </w:p>
          <w:p w14:paraId="52DB084F" w14:textId="5CBACCC8" w:rsidR="003C7BA0" w:rsidRPr="0040172D" w:rsidRDefault="003C7BA0" w:rsidP="003C7BA0">
            <w:pPr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</w:pPr>
          </w:p>
          <w:p w14:paraId="26A82AC1" w14:textId="77777777" w:rsidR="003C7BA0" w:rsidRDefault="003C7BA0" w:rsidP="003C7BA0">
            <w:pPr>
              <w:jc w:val="center"/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</w:pPr>
          </w:p>
          <w:p w14:paraId="1C7CE44A" w14:textId="77777777" w:rsidR="003C7BA0" w:rsidRPr="00321DD9" w:rsidRDefault="003C7BA0" w:rsidP="003C7BA0">
            <w:pPr>
              <w:jc w:val="center"/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</w:pPr>
          </w:p>
        </w:tc>
        <w:tc>
          <w:tcPr>
            <w:tcW w:w="2325" w:type="dxa"/>
            <w:shd w:val="clear" w:color="auto" w:fill="F8F8F8"/>
          </w:tcPr>
          <w:p w14:paraId="3521F80D" w14:textId="7634F27B" w:rsidR="003C7BA0" w:rsidRDefault="003C7BA0" w:rsidP="003C7BA0">
            <w:pPr>
              <w:rPr>
                <w:rFonts w:asciiTheme="majorHAnsi" w:hAnsiTheme="majorHAnsi" w:cstheme="majorHAnsi"/>
                <w:b/>
                <w:color w:val="0070C0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color w:val="0070C0"/>
                <w:sz w:val="20"/>
                <w:szCs w:val="20"/>
              </w:rPr>
              <w:t xml:space="preserve">Music – </w:t>
            </w:r>
          </w:p>
          <w:p w14:paraId="57F0B3BE" w14:textId="77777777" w:rsidR="003C7BA0" w:rsidRDefault="003C7BA0" w:rsidP="003C7BA0">
            <w:pPr>
              <w:rPr>
                <w:rFonts w:asciiTheme="majorHAnsi" w:hAnsiTheme="majorHAnsi" w:cstheme="majorHAnsi"/>
                <w:b/>
                <w:color w:val="0070C0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color w:val="0070C0"/>
                <w:sz w:val="20"/>
                <w:szCs w:val="20"/>
              </w:rPr>
              <w:t xml:space="preserve">Opportunities to listen music from different cultures </w:t>
            </w:r>
          </w:p>
          <w:p w14:paraId="482C6D6B" w14:textId="77777777" w:rsidR="003C7BA0" w:rsidRDefault="003C7BA0" w:rsidP="003C7BA0">
            <w:pPr>
              <w:rPr>
                <w:rFonts w:asciiTheme="majorHAnsi" w:hAnsiTheme="majorHAnsi" w:cstheme="majorHAnsi"/>
                <w:b/>
                <w:color w:val="0070C0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color w:val="0070C0"/>
                <w:sz w:val="20"/>
                <w:szCs w:val="20"/>
              </w:rPr>
              <w:t>Playing untuned instruments</w:t>
            </w:r>
          </w:p>
          <w:p w14:paraId="042D6CDB" w14:textId="77777777" w:rsidR="003C7BA0" w:rsidRDefault="003C7BA0" w:rsidP="003C7BA0">
            <w:pPr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  <w:t xml:space="preserve">Art- </w:t>
            </w:r>
          </w:p>
          <w:p w14:paraId="364D86A1" w14:textId="77777777" w:rsidR="003C7BA0" w:rsidRDefault="003C7BA0" w:rsidP="003C7BA0">
            <w:pPr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  <w:t>Making marks using different media and tools</w:t>
            </w:r>
          </w:p>
          <w:p w14:paraId="7E4EAADE" w14:textId="4FCD1838" w:rsidR="003C7BA0" w:rsidRPr="001E25AA" w:rsidRDefault="003C7BA0" w:rsidP="003C7BA0">
            <w:pPr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  <w:t>Making and designing products using a range of materials</w:t>
            </w:r>
          </w:p>
        </w:tc>
        <w:tc>
          <w:tcPr>
            <w:tcW w:w="2325" w:type="dxa"/>
            <w:shd w:val="clear" w:color="auto" w:fill="F8F8F8"/>
          </w:tcPr>
          <w:p w14:paraId="614E71E9" w14:textId="77777777" w:rsidR="003C7BA0" w:rsidRDefault="003C7BA0" w:rsidP="003C7BA0">
            <w:pPr>
              <w:rPr>
                <w:rFonts w:asciiTheme="majorHAnsi" w:hAnsiTheme="majorHAnsi" w:cstheme="majorHAnsi"/>
                <w:b/>
                <w:color w:val="0070C0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color w:val="0070C0"/>
                <w:sz w:val="20"/>
                <w:szCs w:val="20"/>
              </w:rPr>
              <w:t>Music-</w:t>
            </w:r>
          </w:p>
          <w:p w14:paraId="21FDAAC6" w14:textId="77777777" w:rsidR="003C7BA0" w:rsidRDefault="003C7BA0" w:rsidP="003C7BA0">
            <w:pPr>
              <w:rPr>
                <w:rFonts w:asciiTheme="majorHAnsi" w:hAnsiTheme="majorHAnsi" w:cstheme="majorHAnsi"/>
                <w:b/>
                <w:color w:val="0070C0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color w:val="0070C0"/>
                <w:sz w:val="20"/>
                <w:szCs w:val="20"/>
              </w:rPr>
              <w:t>Exploring volume and pitch</w:t>
            </w:r>
          </w:p>
          <w:p w14:paraId="6564C1B8" w14:textId="77777777" w:rsidR="003C7BA0" w:rsidRDefault="003C7BA0" w:rsidP="003C7BA0">
            <w:pPr>
              <w:rPr>
                <w:rFonts w:asciiTheme="majorHAnsi" w:hAnsiTheme="majorHAnsi" w:cstheme="majorHAnsi"/>
                <w:b/>
                <w:color w:val="0070C0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color w:val="0070C0"/>
                <w:sz w:val="20"/>
                <w:szCs w:val="20"/>
              </w:rPr>
              <w:t>Enjoy making different sounds and beginning to show preferences.</w:t>
            </w:r>
          </w:p>
          <w:p w14:paraId="2C89DBFD" w14:textId="77777777" w:rsidR="003C7BA0" w:rsidRDefault="003C7BA0" w:rsidP="003C7BA0">
            <w:pPr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  <w:t xml:space="preserve">Art- </w:t>
            </w:r>
          </w:p>
          <w:p w14:paraId="4FA0A068" w14:textId="77777777" w:rsidR="003C7BA0" w:rsidRDefault="003C7BA0" w:rsidP="003C7BA0">
            <w:pPr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  <w:t>Making marks with a pencil or crayon</w:t>
            </w:r>
          </w:p>
          <w:p w14:paraId="3193B144" w14:textId="77777777" w:rsidR="003C7BA0" w:rsidRDefault="003C7BA0" w:rsidP="003C7BA0">
            <w:pPr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  <w:t xml:space="preserve">Communicating what my art represents </w:t>
            </w:r>
          </w:p>
          <w:p w14:paraId="5459BA29" w14:textId="77777777" w:rsidR="003C7BA0" w:rsidRDefault="003C7BA0" w:rsidP="003C7BA0">
            <w:pPr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  <w:t>Showing preferences for different parts of creative media.</w:t>
            </w:r>
          </w:p>
          <w:p w14:paraId="70B03F9E" w14:textId="77777777" w:rsidR="003C7BA0" w:rsidRDefault="003C7BA0" w:rsidP="003C7BA0">
            <w:pPr>
              <w:rPr>
                <w:rFonts w:asciiTheme="majorHAnsi" w:hAnsiTheme="majorHAnsi" w:cstheme="majorHAnsi"/>
                <w:b/>
                <w:color w:val="00B050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color w:val="00B050"/>
                <w:sz w:val="20"/>
                <w:szCs w:val="20"/>
              </w:rPr>
              <w:t>Drama-</w:t>
            </w:r>
          </w:p>
          <w:p w14:paraId="24034A64" w14:textId="77777777" w:rsidR="003C7BA0" w:rsidRDefault="003C7BA0" w:rsidP="003C7BA0">
            <w:pPr>
              <w:rPr>
                <w:rFonts w:asciiTheme="majorHAnsi" w:hAnsiTheme="majorHAnsi" w:cstheme="majorHAnsi"/>
                <w:b/>
                <w:color w:val="00B050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color w:val="00B050"/>
                <w:sz w:val="20"/>
                <w:szCs w:val="20"/>
              </w:rPr>
              <w:t>Copying the actions of others</w:t>
            </w:r>
          </w:p>
          <w:p w14:paraId="2AFE0B7F" w14:textId="61D94585" w:rsidR="003C7BA0" w:rsidRPr="007633AF" w:rsidRDefault="003C7BA0" w:rsidP="003C7BA0">
            <w:pPr>
              <w:rPr>
                <w:rFonts w:asciiTheme="majorHAnsi" w:hAnsiTheme="majorHAnsi" w:cstheme="majorHAnsi"/>
                <w:b/>
                <w:color w:val="00B050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color w:val="00B050"/>
                <w:sz w:val="20"/>
                <w:szCs w:val="20"/>
              </w:rPr>
              <w:t>Playing with puppets and dolls</w:t>
            </w:r>
          </w:p>
        </w:tc>
        <w:tc>
          <w:tcPr>
            <w:tcW w:w="2325" w:type="dxa"/>
            <w:shd w:val="clear" w:color="auto" w:fill="F8F8F8"/>
          </w:tcPr>
          <w:p w14:paraId="20F2A50F" w14:textId="77777777" w:rsidR="003C7BA0" w:rsidRDefault="003C7BA0" w:rsidP="003C7BA0">
            <w:pPr>
              <w:rPr>
                <w:rFonts w:asciiTheme="majorHAnsi" w:hAnsiTheme="majorHAnsi" w:cstheme="majorHAnsi"/>
                <w:b/>
                <w:color w:val="4472C4" w:themeColor="accent1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color w:val="4472C4" w:themeColor="accent1"/>
                <w:sz w:val="20"/>
                <w:szCs w:val="20"/>
              </w:rPr>
              <w:t xml:space="preserve">Drumming and rhythm </w:t>
            </w:r>
          </w:p>
          <w:p w14:paraId="11303926" w14:textId="5CB5930F" w:rsidR="003C7BA0" w:rsidRDefault="003C7BA0" w:rsidP="003C7BA0">
            <w:pPr>
              <w:rPr>
                <w:rFonts w:asciiTheme="majorHAnsi" w:hAnsiTheme="majorHAnsi" w:cstheme="majorHAnsi"/>
                <w:b/>
                <w:color w:val="4472C4" w:themeColor="accent1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color w:val="4472C4" w:themeColor="accent1"/>
                <w:sz w:val="20"/>
                <w:szCs w:val="20"/>
              </w:rPr>
              <w:t xml:space="preserve">Exploring and playing along, listening and watching </w:t>
            </w:r>
            <w:r w:rsidR="003E401A">
              <w:rPr>
                <w:rFonts w:asciiTheme="majorHAnsi" w:hAnsiTheme="majorHAnsi" w:cstheme="majorHAnsi"/>
                <w:b/>
                <w:color w:val="4472C4" w:themeColor="accent1"/>
                <w:sz w:val="20"/>
                <w:szCs w:val="20"/>
              </w:rPr>
              <w:t>Inuit</w:t>
            </w:r>
            <w:r>
              <w:rPr>
                <w:rFonts w:asciiTheme="majorHAnsi" w:hAnsiTheme="majorHAnsi" w:cstheme="majorHAnsi"/>
                <w:b/>
                <w:color w:val="4472C4" w:themeColor="accent1"/>
                <w:sz w:val="20"/>
                <w:szCs w:val="20"/>
              </w:rPr>
              <w:t xml:space="preserve"> drumming </w:t>
            </w:r>
          </w:p>
          <w:p w14:paraId="5B2F0094" w14:textId="77777777" w:rsidR="003C7BA0" w:rsidRDefault="003C7BA0" w:rsidP="003C7BA0">
            <w:pPr>
              <w:rPr>
                <w:rFonts w:asciiTheme="majorHAnsi" w:hAnsiTheme="majorHAnsi" w:cstheme="majorHAnsi"/>
                <w:b/>
                <w:color w:val="4472C4" w:themeColor="accent1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color w:val="4472C4" w:themeColor="accent1"/>
                <w:sz w:val="20"/>
                <w:szCs w:val="20"/>
              </w:rPr>
              <w:t xml:space="preserve">Chanting </w:t>
            </w:r>
          </w:p>
          <w:p w14:paraId="114E7AA7" w14:textId="77777777" w:rsidR="003C7BA0" w:rsidRDefault="003C7BA0" w:rsidP="003C7BA0">
            <w:pPr>
              <w:rPr>
                <w:rFonts w:asciiTheme="majorHAnsi" w:hAnsiTheme="majorHAnsi" w:cstheme="majorHAnsi"/>
                <w:b/>
                <w:color w:val="4472C4" w:themeColor="accent1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color w:val="4472C4" w:themeColor="accent1"/>
                <w:sz w:val="20"/>
                <w:szCs w:val="20"/>
              </w:rPr>
              <w:t xml:space="preserve">Explore speeds and volume </w:t>
            </w:r>
          </w:p>
          <w:p w14:paraId="58EE32C9" w14:textId="75FF331B" w:rsidR="003C7BA0" w:rsidRDefault="003E401A" w:rsidP="003C7BA0">
            <w:pPr>
              <w:rPr>
                <w:rFonts w:asciiTheme="majorHAnsi" w:hAnsiTheme="majorHAnsi" w:cstheme="majorHAnsi"/>
                <w:b/>
                <w:color w:val="4472C4" w:themeColor="accent1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color w:val="4472C4" w:themeColor="accent1"/>
                <w:sz w:val="20"/>
                <w:szCs w:val="20"/>
              </w:rPr>
              <w:t>Sound beam</w:t>
            </w:r>
            <w:r w:rsidR="003C7BA0">
              <w:rPr>
                <w:rFonts w:asciiTheme="majorHAnsi" w:hAnsiTheme="majorHAnsi" w:cstheme="majorHAnsi"/>
                <w:b/>
                <w:color w:val="4472C4" w:themeColor="accent1"/>
                <w:sz w:val="20"/>
                <w:szCs w:val="20"/>
              </w:rPr>
              <w:t xml:space="preserve"> creating soundscapes </w:t>
            </w:r>
          </w:p>
          <w:p w14:paraId="67A64188" w14:textId="30B37F78" w:rsidR="003C7BA0" w:rsidRDefault="003C7BA0" w:rsidP="003C7BA0">
            <w:pPr>
              <w:rPr>
                <w:rFonts w:asciiTheme="majorHAnsi" w:hAnsiTheme="majorHAnsi" w:cstheme="majorHAnsi"/>
                <w:b/>
                <w:color w:val="4472C4" w:themeColor="accent1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color w:val="4472C4" w:themeColor="accent1"/>
                <w:sz w:val="20"/>
                <w:szCs w:val="20"/>
              </w:rPr>
              <w:t xml:space="preserve">Frozen kingdom nursey rhymes </w:t>
            </w:r>
          </w:p>
          <w:p w14:paraId="712DFE33" w14:textId="4A152ADF" w:rsidR="00F6777D" w:rsidRDefault="00F6777D" w:rsidP="003C7BA0">
            <w:pPr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  <w:t xml:space="preserve">Northern lights chalk art mountains and patterns </w:t>
            </w:r>
          </w:p>
          <w:p w14:paraId="291A9264" w14:textId="50F7CB59" w:rsidR="00F6777D" w:rsidRDefault="00F6777D" w:rsidP="003C7BA0">
            <w:pPr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  <w:t xml:space="preserve">Abstract winter art </w:t>
            </w:r>
          </w:p>
          <w:p w14:paraId="4D40F551" w14:textId="3E426F1D" w:rsidR="00F6777D" w:rsidRDefault="00F6777D" w:rsidP="003C7BA0">
            <w:pPr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  <w:t xml:space="preserve">Inuit owl dot painting </w:t>
            </w:r>
          </w:p>
          <w:p w14:paraId="15AD85FA" w14:textId="6D63CBF0" w:rsidR="00F6777D" w:rsidRPr="00F6777D" w:rsidRDefault="00F6777D" w:rsidP="003C7BA0">
            <w:pPr>
              <w:rPr>
                <w:rFonts w:asciiTheme="majorHAnsi" w:hAnsiTheme="majorHAnsi" w:cstheme="majorHAnsi"/>
                <w:b/>
                <w:color w:val="00B050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color w:val="00B050"/>
                <w:sz w:val="20"/>
                <w:szCs w:val="20"/>
              </w:rPr>
              <w:t xml:space="preserve">Movement to music – expressing self </w:t>
            </w:r>
          </w:p>
          <w:p w14:paraId="6F0BE2EC" w14:textId="670C8DBC" w:rsidR="003C7BA0" w:rsidRPr="003C7BA0" w:rsidRDefault="003C7BA0" w:rsidP="003C7BA0">
            <w:pPr>
              <w:rPr>
                <w:rFonts w:asciiTheme="majorHAnsi" w:hAnsiTheme="majorHAnsi" w:cstheme="majorHAnsi"/>
                <w:b/>
                <w:color w:val="4472C4" w:themeColor="accent1"/>
                <w:sz w:val="20"/>
                <w:szCs w:val="20"/>
              </w:rPr>
            </w:pPr>
          </w:p>
        </w:tc>
        <w:tc>
          <w:tcPr>
            <w:tcW w:w="2325" w:type="dxa"/>
            <w:shd w:val="clear" w:color="auto" w:fill="F8F8F8"/>
          </w:tcPr>
          <w:p w14:paraId="1871BA2B" w14:textId="75C77506" w:rsidR="00580D14" w:rsidRDefault="00580D14" w:rsidP="003C7BA0">
            <w:pPr>
              <w:jc w:val="center"/>
              <w:rPr>
                <w:rFonts w:asciiTheme="majorHAnsi" w:hAnsiTheme="majorHAnsi" w:cstheme="majorHAnsi"/>
                <w:b/>
                <w:color w:val="0070C0"/>
                <w:sz w:val="20"/>
                <w:szCs w:val="20"/>
              </w:rPr>
            </w:pPr>
            <w:r w:rsidRPr="00580D14">
              <w:rPr>
                <w:rFonts w:asciiTheme="majorHAnsi" w:hAnsiTheme="majorHAnsi" w:cstheme="majorHAnsi"/>
                <w:b/>
                <w:color w:val="0070C0"/>
                <w:sz w:val="20"/>
                <w:szCs w:val="20"/>
              </w:rPr>
              <w:t>Explore, listen, move and respond to music from silent movie era</w:t>
            </w:r>
          </w:p>
          <w:p w14:paraId="7FE158C4" w14:textId="4499A7A5" w:rsidR="00580D14" w:rsidRPr="00580D14" w:rsidRDefault="00580D14" w:rsidP="003C7BA0">
            <w:pPr>
              <w:jc w:val="center"/>
              <w:rPr>
                <w:rFonts w:asciiTheme="majorHAnsi" w:hAnsiTheme="majorHAnsi" w:cstheme="majorHAnsi"/>
                <w:b/>
                <w:color w:val="0070C0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color w:val="0070C0"/>
                <w:sz w:val="20"/>
                <w:szCs w:val="20"/>
              </w:rPr>
              <w:t xml:space="preserve">Explore instruments and </w:t>
            </w:r>
            <w:r w:rsidR="003E401A">
              <w:rPr>
                <w:rFonts w:asciiTheme="majorHAnsi" w:hAnsiTheme="majorHAnsi" w:cstheme="majorHAnsi"/>
                <w:b/>
                <w:color w:val="0070C0"/>
                <w:sz w:val="20"/>
                <w:szCs w:val="20"/>
              </w:rPr>
              <w:t>sound beam</w:t>
            </w:r>
            <w:r>
              <w:rPr>
                <w:rFonts w:asciiTheme="majorHAnsi" w:hAnsiTheme="majorHAnsi" w:cstheme="majorHAnsi"/>
                <w:b/>
                <w:color w:val="0070C0"/>
                <w:sz w:val="20"/>
                <w:szCs w:val="20"/>
              </w:rPr>
              <w:t xml:space="preserve"> to create own soundtracks. </w:t>
            </w:r>
          </w:p>
          <w:p w14:paraId="7846CE62" w14:textId="13908000" w:rsidR="003C7BA0" w:rsidRDefault="00613B6D" w:rsidP="003C7BA0">
            <w:pPr>
              <w:jc w:val="center"/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  <w:t xml:space="preserve">Photography – character headshots </w:t>
            </w:r>
          </w:p>
          <w:p w14:paraId="298B4545" w14:textId="73420A13" w:rsidR="006913F3" w:rsidRDefault="006913F3" w:rsidP="003C7BA0">
            <w:pPr>
              <w:jc w:val="center"/>
              <w:rPr>
                <w:rFonts w:asciiTheme="majorHAnsi" w:hAnsiTheme="majorHAnsi" w:cstheme="majorHAnsi"/>
                <w:b/>
                <w:color w:val="70AD47" w:themeColor="accent6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color w:val="70AD47" w:themeColor="accent6"/>
                <w:sz w:val="20"/>
                <w:szCs w:val="20"/>
              </w:rPr>
              <w:t xml:space="preserve">Role play scenarios from famous silent films/films that engage </w:t>
            </w:r>
          </w:p>
          <w:p w14:paraId="65E53B51" w14:textId="77777777" w:rsidR="006913F3" w:rsidRDefault="006913F3" w:rsidP="003C7BA0">
            <w:pPr>
              <w:jc w:val="center"/>
              <w:rPr>
                <w:rFonts w:asciiTheme="majorHAnsi" w:hAnsiTheme="majorHAnsi" w:cstheme="majorHAnsi"/>
                <w:b/>
                <w:color w:val="70AD47" w:themeColor="accent6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color w:val="70AD47" w:themeColor="accent6"/>
                <w:sz w:val="20"/>
                <w:szCs w:val="20"/>
              </w:rPr>
              <w:t>Be an audience member</w:t>
            </w:r>
          </w:p>
          <w:p w14:paraId="4789709D" w14:textId="596FEC27" w:rsidR="006913F3" w:rsidRPr="006913F3" w:rsidRDefault="006913F3" w:rsidP="003C7BA0">
            <w:pPr>
              <w:jc w:val="center"/>
              <w:rPr>
                <w:rFonts w:asciiTheme="majorHAnsi" w:hAnsiTheme="majorHAnsi" w:cstheme="majorHAnsi"/>
                <w:b/>
                <w:color w:val="70AD47" w:themeColor="accent6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color w:val="70AD47" w:themeColor="accent6"/>
                <w:sz w:val="20"/>
                <w:szCs w:val="20"/>
              </w:rPr>
              <w:t xml:space="preserve">Use costume and props to support play. </w:t>
            </w:r>
          </w:p>
          <w:p w14:paraId="360D6521" w14:textId="54130229" w:rsidR="00B714F9" w:rsidRPr="00613B6D" w:rsidRDefault="00B714F9" w:rsidP="003C7BA0">
            <w:pPr>
              <w:jc w:val="center"/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</w:pPr>
          </w:p>
        </w:tc>
      </w:tr>
      <w:tr w:rsidR="003C7BA0" w14:paraId="282A07BC" w14:textId="77777777" w:rsidTr="00045176">
        <w:tc>
          <w:tcPr>
            <w:tcW w:w="2324" w:type="dxa"/>
            <w:shd w:val="clear" w:color="auto" w:fill="00B0F0"/>
          </w:tcPr>
          <w:p w14:paraId="44FA15C1" w14:textId="77777777" w:rsidR="003C7BA0" w:rsidRPr="00E12BA3" w:rsidRDefault="003C7BA0" w:rsidP="003C7BA0">
            <w:pPr>
              <w:rPr>
                <w:rFonts w:asciiTheme="majorHAnsi" w:hAnsiTheme="majorHAnsi" w:cstheme="majorHAnsi"/>
                <w:b/>
              </w:rPr>
            </w:pPr>
            <w:r w:rsidRPr="00E12BA3">
              <w:rPr>
                <w:rFonts w:asciiTheme="majorHAnsi" w:hAnsiTheme="majorHAnsi" w:cstheme="majorHAnsi"/>
                <w:b/>
              </w:rPr>
              <w:t>Phase 2 (Year 4-6)</w:t>
            </w:r>
          </w:p>
        </w:tc>
        <w:tc>
          <w:tcPr>
            <w:tcW w:w="2324" w:type="dxa"/>
            <w:shd w:val="clear" w:color="auto" w:fill="F8F8F8"/>
          </w:tcPr>
          <w:p w14:paraId="22E1A005" w14:textId="6CEBD9F3" w:rsidR="003C7BA0" w:rsidRDefault="003C7BA0" w:rsidP="003C7BA0">
            <w:pPr>
              <w:rPr>
                <w:rFonts w:asciiTheme="majorHAnsi" w:hAnsiTheme="majorHAnsi" w:cstheme="majorHAnsi"/>
                <w:b/>
                <w:color w:val="0070C0"/>
                <w:sz w:val="20"/>
              </w:rPr>
            </w:pPr>
            <w:r w:rsidRPr="0040172D">
              <w:rPr>
                <w:rFonts w:asciiTheme="majorHAnsi" w:hAnsiTheme="majorHAnsi" w:cstheme="majorHAnsi"/>
                <w:b/>
                <w:color w:val="0070C0"/>
                <w:sz w:val="20"/>
              </w:rPr>
              <w:t>Music</w:t>
            </w:r>
            <w:r>
              <w:rPr>
                <w:rFonts w:asciiTheme="majorHAnsi" w:hAnsiTheme="majorHAnsi" w:cstheme="majorHAnsi"/>
                <w:b/>
                <w:color w:val="0070C0"/>
                <w:sz w:val="20"/>
              </w:rPr>
              <w:t>-</w:t>
            </w:r>
          </w:p>
          <w:p w14:paraId="2F15391D" w14:textId="4BE21064" w:rsidR="003C7BA0" w:rsidRDefault="003C7BA0" w:rsidP="003C7BA0">
            <w:pPr>
              <w:rPr>
                <w:rFonts w:asciiTheme="majorHAnsi" w:hAnsiTheme="majorHAnsi" w:cstheme="majorHAnsi"/>
                <w:b/>
                <w:color w:val="0070C0"/>
                <w:sz w:val="20"/>
              </w:rPr>
            </w:pPr>
            <w:r>
              <w:rPr>
                <w:rFonts w:asciiTheme="majorHAnsi" w:hAnsiTheme="majorHAnsi" w:cstheme="majorHAnsi"/>
                <w:b/>
                <w:color w:val="0070C0"/>
                <w:sz w:val="20"/>
              </w:rPr>
              <w:t>Playing tuned instruments</w:t>
            </w:r>
          </w:p>
          <w:p w14:paraId="3A9B996E" w14:textId="3ADF7A19" w:rsidR="003C7BA0" w:rsidRDefault="003C7BA0" w:rsidP="003C7BA0">
            <w:pPr>
              <w:rPr>
                <w:rFonts w:asciiTheme="majorHAnsi" w:hAnsiTheme="majorHAnsi" w:cstheme="majorHAnsi"/>
                <w:b/>
                <w:color w:val="0070C0"/>
                <w:sz w:val="20"/>
              </w:rPr>
            </w:pPr>
            <w:r>
              <w:rPr>
                <w:rFonts w:asciiTheme="majorHAnsi" w:hAnsiTheme="majorHAnsi" w:cstheme="majorHAnsi"/>
                <w:b/>
                <w:color w:val="0070C0"/>
                <w:sz w:val="20"/>
              </w:rPr>
              <w:t>Demonstrate basic instrument techniques</w:t>
            </w:r>
          </w:p>
          <w:p w14:paraId="2A5BD305" w14:textId="18AE42DE" w:rsidR="003C7BA0" w:rsidRDefault="003C7BA0" w:rsidP="003C7BA0">
            <w:pPr>
              <w:rPr>
                <w:rFonts w:asciiTheme="majorHAnsi" w:hAnsiTheme="majorHAnsi" w:cstheme="majorHAnsi"/>
                <w:b/>
                <w:color w:val="0070C0"/>
                <w:sz w:val="20"/>
              </w:rPr>
            </w:pPr>
            <w:r>
              <w:rPr>
                <w:rFonts w:asciiTheme="majorHAnsi" w:hAnsiTheme="majorHAnsi" w:cstheme="majorHAnsi"/>
                <w:b/>
                <w:color w:val="0070C0"/>
                <w:sz w:val="20"/>
              </w:rPr>
              <w:t>Communicate ideas through music</w:t>
            </w:r>
          </w:p>
          <w:p w14:paraId="70480228" w14:textId="4D2EABDF" w:rsidR="003C7BA0" w:rsidRDefault="003C7BA0" w:rsidP="003C7BA0">
            <w:pPr>
              <w:rPr>
                <w:rFonts w:asciiTheme="majorHAnsi" w:hAnsiTheme="majorHAnsi" w:cstheme="majorHAnsi"/>
                <w:b/>
                <w:color w:val="FF0000"/>
                <w:sz w:val="20"/>
              </w:rPr>
            </w:pPr>
            <w:r>
              <w:rPr>
                <w:rFonts w:asciiTheme="majorHAnsi" w:hAnsiTheme="majorHAnsi" w:cstheme="majorHAnsi"/>
                <w:b/>
                <w:color w:val="FF0000"/>
                <w:sz w:val="20"/>
              </w:rPr>
              <w:t>Art –</w:t>
            </w:r>
          </w:p>
          <w:p w14:paraId="521F7C0A" w14:textId="1B41A357" w:rsidR="003C7BA0" w:rsidRDefault="003C7BA0" w:rsidP="003C7BA0">
            <w:pPr>
              <w:rPr>
                <w:rFonts w:asciiTheme="majorHAnsi" w:hAnsiTheme="majorHAnsi" w:cstheme="majorHAnsi"/>
                <w:b/>
                <w:color w:val="FF0000"/>
                <w:sz w:val="20"/>
              </w:rPr>
            </w:pPr>
            <w:r>
              <w:rPr>
                <w:rFonts w:asciiTheme="majorHAnsi" w:hAnsiTheme="majorHAnsi" w:cstheme="majorHAnsi"/>
                <w:b/>
                <w:color w:val="FF0000"/>
                <w:sz w:val="20"/>
              </w:rPr>
              <w:t>Using different media to create art</w:t>
            </w:r>
          </w:p>
          <w:p w14:paraId="4023F4D5" w14:textId="5DAB616E" w:rsidR="003C7BA0" w:rsidRPr="0040172D" w:rsidRDefault="003C7BA0" w:rsidP="003C7BA0">
            <w:pPr>
              <w:rPr>
                <w:rFonts w:asciiTheme="majorHAnsi" w:hAnsiTheme="majorHAnsi" w:cstheme="majorHAnsi"/>
                <w:b/>
                <w:color w:val="FF0000"/>
                <w:sz w:val="20"/>
              </w:rPr>
            </w:pPr>
            <w:r>
              <w:rPr>
                <w:rFonts w:asciiTheme="majorHAnsi" w:hAnsiTheme="majorHAnsi" w:cstheme="majorHAnsi"/>
                <w:b/>
                <w:color w:val="FF0000"/>
                <w:sz w:val="20"/>
              </w:rPr>
              <w:t>Changing colour tone by adding black or white.</w:t>
            </w:r>
          </w:p>
          <w:p w14:paraId="44C4A4AD" w14:textId="77777777" w:rsidR="003C7BA0" w:rsidRPr="00045176" w:rsidRDefault="003C7BA0" w:rsidP="003C7BA0">
            <w:pPr>
              <w:jc w:val="center"/>
              <w:rPr>
                <w:color w:val="FFC000"/>
              </w:rPr>
            </w:pPr>
          </w:p>
        </w:tc>
        <w:tc>
          <w:tcPr>
            <w:tcW w:w="2325" w:type="dxa"/>
            <w:shd w:val="clear" w:color="auto" w:fill="F8F8F8"/>
          </w:tcPr>
          <w:p w14:paraId="4C221005" w14:textId="504FA438" w:rsidR="003C7BA0" w:rsidRDefault="003C7BA0" w:rsidP="003C7BA0">
            <w:pPr>
              <w:rPr>
                <w:rFonts w:asciiTheme="majorHAnsi" w:hAnsiTheme="majorHAnsi" w:cstheme="majorHAnsi"/>
                <w:b/>
                <w:color w:val="0070C0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color w:val="0070C0"/>
                <w:sz w:val="20"/>
                <w:szCs w:val="20"/>
              </w:rPr>
              <w:t>Music –</w:t>
            </w:r>
          </w:p>
          <w:p w14:paraId="27DE02C6" w14:textId="77777777" w:rsidR="003C7BA0" w:rsidRDefault="003C7BA0" w:rsidP="003C7BA0">
            <w:pPr>
              <w:rPr>
                <w:rFonts w:asciiTheme="majorHAnsi" w:hAnsiTheme="majorHAnsi" w:cstheme="majorHAnsi"/>
                <w:b/>
                <w:color w:val="0070C0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color w:val="0070C0"/>
                <w:sz w:val="20"/>
                <w:szCs w:val="20"/>
              </w:rPr>
              <w:t>Taking part in a variety of singing games, rhymes and songs.</w:t>
            </w:r>
          </w:p>
          <w:p w14:paraId="44EE13D5" w14:textId="77777777" w:rsidR="003C7BA0" w:rsidRDefault="003C7BA0" w:rsidP="003C7BA0">
            <w:pPr>
              <w:rPr>
                <w:rFonts w:asciiTheme="majorHAnsi" w:hAnsiTheme="majorHAnsi" w:cstheme="majorHAnsi"/>
                <w:b/>
                <w:color w:val="0070C0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color w:val="0070C0"/>
                <w:sz w:val="20"/>
                <w:szCs w:val="20"/>
              </w:rPr>
              <w:t>Volume and Rhythm.</w:t>
            </w:r>
          </w:p>
          <w:p w14:paraId="04E7E7A4" w14:textId="68C5F4A0" w:rsidR="003C7BA0" w:rsidRDefault="003C7BA0" w:rsidP="003C7BA0">
            <w:pPr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  <w:t xml:space="preserve">Art – </w:t>
            </w:r>
          </w:p>
          <w:p w14:paraId="3E4137CF" w14:textId="77777777" w:rsidR="003C7BA0" w:rsidRDefault="003C7BA0" w:rsidP="003C7BA0">
            <w:pPr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  <w:t>Using a camera to take images</w:t>
            </w:r>
          </w:p>
          <w:p w14:paraId="53702242" w14:textId="77777777" w:rsidR="003C7BA0" w:rsidRDefault="003C7BA0" w:rsidP="003C7BA0">
            <w:pPr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  <w:t xml:space="preserve">Making 3D shapes and forms </w:t>
            </w:r>
          </w:p>
          <w:p w14:paraId="19175363" w14:textId="77777777" w:rsidR="003C7BA0" w:rsidRDefault="003C7BA0" w:rsidP="003C7BA0">
            <w:pPr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  <w:t>Describing marks, shapes and objects that I make.</w:t>
            </w:r>
          </w:p>
          <w:p w14:paraId="2EE6C858" w14:textId="77777777" w:rsidR="003C7BA0" w:rsidRDefault="003C7BA0" w:rsidP="003C7BA0">
            <w:pPr>
              <w:rPr>
                <w:rFonts w:asciiTheme="majorHAnsi" w:hAnsiTheme="majorHAnsi" w:cstheme="majorHAnsi"/>
                <w:b/>
                <w:color w:val="00B050"/>
                <w:sz w:val="20"/>
                <w:szCs w:val="20"/>
              </w:rPr>
            </w:pPr>
            <w:r w:rsidRPr="001E25AA">
              <w:rPr>
                <w:rFonts w:asciiTheme="majorHAnsi" w:hAnsiTheme="majorHAnsi" w:cstheme="majorHAnsi"/>
                <w:b/>
                <w:color w:val="00B050"/>
                <w:sz w:val="20"/>
                <w:szCs w:val="20"/>
              </w:rPr>
              <w:t>Drama</w:t>
            </w:r>
            <w:r>
              <w:rPr>
                <w:rFonts w:asciiTheme="majorHAnsi" w:hAnsiTheme="majorHAnsi" w:cstheme="majorHAnsi"/>
                <w:b/>
                <w:color w:val="00B050"/>
                <w:sz w:val="20"/>
                <w:szCs w:val="20"/>
              </w:rPr>
              <w:t xml:space="preserve"> – </w:t>
            </w:r>
          </w:p>
          <w:p w14:paraId="26B94C4B" w14:textId="77777777" w:rsidR="003C7BA0" w:rsidRDefault="003C7BA0" w:rsidP="003C7BA0">
            <w:pPr>
              <w:rPr>
                <w:rFonts w:asciiTheme="majorHAnsi" w:hAnsiTheme="majorHAnsi" w:cstheme="majorHAnsi"/>
                <w:b/>
                <w:color w:val="00B050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color w:val="00B050"/>
                <w:sz w:val="20"/>
                <w:szCs w:val="20"/>
              </w:rPr>
              <w:lastRenderedPageBreak/>
              <w:t>Using different voices, facial expressions and ways of moving.</w:t>
            </w:r>
          </w:p>
          <w:p w14:paraId="46EE57EA" w14:textId="7FEB1AFE" w:rsidR="003C7BA0" w:rsidRPr="00255EF8" w:rsidRDefault="003C7BA0" w:rsidP="003C7BA0">
            <w:pPr>
              <w:rPr>
                <w:rFonts w:asciiTheme="majorHAnsi" w:hAnsiTheme="majorHAnsi" w:cstheme="majorHAnsi"/>
                <w:b/>
                <w:color w:val="00B050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color w:val="00B050"/>
                <w:sz w:val="20"/>
                <w:szCs w:val="20"/>
              </w:rPr>
              <w:t xml:space="preserve">To perform a short drama to an audience. </w:t>
            </w:r>
          </w:p>
        </w:tc>
        <w:tc>
          <w:tcPr>
            <w:tcW w:w="2325" w:type="dxa"/>
            <w:shd w:val="clear" w:color="auto" w:fill="F8F8F8"/>
          </w:tcPr>
          <w:p w14:paraId="7807C04C" w14:textId="77777777" w:rsidR="003C7BA0" w:rsidRDefault="003C7BA0" w:rsidP="003C7BA0">
            <w:pPr>
              <w:rPr>
                <w:rFonts w:asciiTheme="majorHAnsi" w:hAnsiTheme="majorHAnsi" w:cstheme="majorHAnsi"/>
                <w:b/>
                <w:color w:val="0070C0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color w:val="0070C0"/>
                <w:sz w:val="20"/>
                <w:szCs w:val="20"/>
              </w:rPr>
              <w:lastRenderedPageBreak/>
              <w:t xml:space="preserve">Music- </w:t>
            </w:r>
          </w:p>
          <w:p w14:paraId="7401F8DE" w14:textId="77777777" w:rsidR="003C7BA0" w:rsidRDefault="003C7BA0" w:rsidP="003C7BA0">
            <w:pPr>
              <w:rPr>
                <w:rFonts w:asciiTheme="majorHAnsi" w:hAnsiTheme="majorHAnsi" w:cstheme="majorHAnsi"/>
                <w:b/>
                <w:color w:val="0070C0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color w:val="0070C0"/>
                <w:sz w:val="20"/>
                <w:szCs w:val="20"/>
              </w:rPr>
              <w:t>Explore contrast in volume, pitch and tone.</w:t>
            </w:r>
          </w:p>
          <w:p w14:paraId="6AC4891D" w14:textId="77777777" w:rsidR="003C7BA0" w:rsidRDefault="003C7BA0" w:rsidP="003C7BA0">
            <w:pPr>
              <w:rPr>
                <w:rFonts w:asciiTheme="majorHAnsi" w:hAnsiTheme="majorHAnsi" w:cstheme="majorHAnsi"/>
                <w:b/>
                <w:color w:val="0070C0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color w:val="0070C0"/>
                <w:sz w:val="20"/>
                <w:szCs w:val="20"/>
              </w:rPr>
              <w:t>Repeat rhythms and patterns.</w:t>
            </w:r>
          </w:p>
          <w:p w14:paraId="72912A7A" w14:textId="77777777" w:rsidR="003C7BA0" w:rsidRDefault="003C7BA0" w:rsidP="003C7BA0">
            <w:pPr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</w:pPr>
            <w:r w:rsidRPr="00120D85"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  <w:t>Art</w:t>
            </w:r>
            <w:r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  <w:t>-</w:t>
            </w:r>
          </w:p>
          <w:p w14:paraId="0EBFFD34" w14:textId="77777777" w:rsidR="003C7BA0" w:rsidRDefault="003C7BA0" w:rsidP="003C7BA0">
            <w:pPr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  <w:t>Using a wide range of materials to draw and paint</w:t>
            </w:r>
          </w:p>
          <w:p w14:paraId="5EBDD1B8" w14:textId="77777777" w:rsidR="003C7BA0" w:rsidRDefault="003C7BA0" w:rsidP="003C7BA0">
            <w:pPr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  <w:t>Asking questions about a piece of art</w:t>
            </w:r>
          </w:p>
          <w:p w14:paraId="5497D906" w14:textId="77777777" w:rsidR="003C7BA0" w:rsidRDefault="003C7BA0" w:rsidP="003C7BA0">
            <w:pPr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  <w:t>Show awareness of shape, colour, size and texture.</w:t>
            </w:r>
          </w:p>
          <w:p w14:paraId="3B249428" w14:textId="77777777" w:rsidR="003C7BA0" w:rsidRDefault="003C7BA0" w:rsidP="003C7BA0">
            <w:pPr>
              <w:rPr>
                <w:rFonts w:asciiTheme="majorHAnsi" w:hAnsiTheme="majorHAnsi" w:cstheme="majorHAnsi"/>
                <w:b/>
                <w:color w:val="00B050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color w:val="00B050"/>
                <w:sz w:val="20"/>
                <w:szCs w:val="20"/>
              </w:rPr>
              <w:lastRenderedPageBreak/>
              <w:t>Drama-</w:t>
            </w:r>
          </w:p>
          <w:p w14:paraId="2B84B36F" w14:textId="77777777" w:rsidR="003C7BA0" w:rsidRDefault="003C7BA0" w:rsidP="003C7BA0">
            <w:pPr>
              <w:rPr>
                <w:rFonts w:asciiTheme="majorHAnsi" w:hAnsiTheme="majorHAnsi" w:cstheme="majorHAnsi"/>
                <w:b/>
                <w:color w:val="00B050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color w:val="00B050"/>
                <w:sz w:val="20"/>
                <w:szCs w:val="20"/>
              </w:rPr>
              <w:t>Making up movements to sounds and music</w:t>
            </w:r>
          </w:p>
          <w:p w14:paraId="40AF8865" w14:textId="2027CB75" w:rsidR="003C7BA0" w:rsidRPr="00120D85" w:rsidRDefault="003C7BA0" w:rsidP="003C7BA0">
            <w:pPr>
              <w:rPr>
                <w:rFonts w:asciiTheme="majorHAnsi" w:hAnsiTheme="majorHAnsi" w:cstheme="majorHAnsi"/>
                <w:b/>
                <w:color w:val="00B050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color w:val="00B050"/>
                <w:sz w:val="20"/>
                <w:szCs w:val="20"/>
              </w:rPr>
              <w:t>Invent role play situations and engage with dramatic play.</w:t>
            </w:r>
          </w:p>
        </w:tc>
        <w:tc>
          <w:tcPr>
            <w:tcW w:w="2325" w:type="dxa"/>
            <w:shd w:val="clear" w:color="auto" w:fill="F8F8F8"/>
          </w:tcPr>
          <w:p w14:paraId="46428D43" w14:textId="3C617441" w:rsidR="003C7BA0" w:rsidRPr="003C7BA0" w:rsidRDefault="003C7BA0" w:rsidP="003C7BA0">
            <w:pPr>
              <w:rPr>
                <w:rFonts w:asciiTheme="majorHAnsi" w:hAnsiTheme="majorHAnsi" w:cstheme="majorHAnsi"/>
                <w:b/>
                <w:color w:val="4472C4" w:themeColor="accent1"/>
                <w:sz w:val="20"/>
                <w:szCs w:val="20"/>
              </w:rPr>
            </w:pPr>
            <w:r w:rsidRPr="003C7BA0">
              <w:rPr>
                <w:rFonts w:asciiTheme="majorHAnsi" w:hAnsiTheme="majorHAnsi" w:cstheme="majorHAnsi"/>
                <w:b/>
                <w:color w:val="4472C4" w:themeColor="accent1"/>
                <w:sz w:val="20"/>
                <w:szCs w:val="20"/>
              </w:rPr>
              <w:lastRenderedPageBreak/>
              <w:t xml:space="preserve">African </w:t>
            </w:r>
            <w:r w:rsidR="003E401A" w:rsidRPr="003C7BA0">
              <w:rPr>
                <w:rFonts w:asciiTheme="majorHAnsi" w:hAnsiTheme="majorHAnsi" w:cstheme="majorHAnsi"/>
                <w:b/>
                <w:color w:val="4472C4" w:themeColor="accent1"/>
                <w:sz w:val="20"/>
                <w:szCs w:val="20"/>
              </w:rPr>
              <w:t>tribal</w:t>
            </w:r>
            <w:r w:rsidRPr="003C7BA0">
              <w:rPr>
                <w:rFonts w:asciiTheme="majorHAnsi" w:hAnsiTheme="majorHAnsi" w:cstheme="majorHAnsi"/>
                <w:b/>
                <w:color w:val="4472C4" w:themeColor="accent1"/>
                <w:sz w:val="20"/>
                <w:szCs w:val="20"/>
              </w:rPr>
              <w:t xml:space="preserve"> music – djembe drums </w:t>
            </w:r>
          </w:p>
          <w:p w14:paraId="6953077D" w14:textId="37959BCC" w:rsidR="003C7BA0" w:rsidRDefault="003C7BA0" w:rsidP="003C7BA0">
            <w:pPr>
              <w:rPr>
                <w:rFonts w:asciiTheme="majorHAnsi" w:hAnsiTheme="majorHAnsi" w:cstheme="majorHAnsi"/>
                <w:b/>
                <w:color w:val="4472C4" w:themeColor="accent1"/>
                <w:sz w:val="20"/>
                <w:szCs w:val="20"/>
              </w:rPr>
            </w:pPr>
            <w:r w:rsidRPr="003C7BA0">
              <w:rPr>
                <w:rFonts w:asciiTheme="majorHAnsi" w:hAnsiTheme="majorHAnsi" w:cstheme="majorHAnsi"/>
                <w:b/>
                <w:color w:val="4472C4" w:themeColor="accent1"/>
                <w:sz w:val="20"/>
                <w:szCs w:val="20"/>
              </w:rPr>
              <w:t xml:space="preserve">Rhythm &amp; tempo, </w:t>
            </w:r>
            <w:r w:rsidR="003E401A" w:rsidRPr="003C7BA0">
              <w:rPr>
                <w:rFonts w:asciiTheme="majorHAnsi" w:hAnsiTheme="majorHAnsi" w:cstheme="majorHAnsi"/>
                <w:b/>
                <w:color w:val="4472C4" w:themeColor="accent1"/>
                <w:sz w:val="20"/>
                <w:szCs w:val="20"/>
              </w:rPr>
              <w:t>responding</w:t>
            </w:r>
            <w:r w:rsidRPr="003C7BA0">
              <w:rPr>
                <w:rFonts w:asciiTheme="majorHAnsi" w:hAnsiTheme="majorHAnsi" w:cstheme="majorHAnsi"/>
                <w:b/>
                <w:color w:val="4472C4" w:themeColor="accent1"/>
                <w:sz w:val="20"/>
                <w:szCs w:val="20"/>
              </w:rPr>
              <w:t xml:space="preserve"> to music and dance</w:t>
            </w:r>
          </w:p>
          <w:p w14:paraId="45A72EE2" w14:textId="77777777" w:rsidR="00F6777D" w:rsidRDefault="00F6777D" w:rsidP="003C7BA0">
            <w:pPr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  <w:t xml:space="preserve">African Kente cloths </w:t>
            </w:r>
          </w:p>
          <w:p w14:paraId="03D1E0BF" w14:textId="77777777" w:rsidR="00F6777D" w:rsidRDefault="00F6777D" w:rsidP="003C7BA0">
            <w:pPr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  <w:t xml:space="preserve">Pattern and geometric shape </w:t>
            </w:r>
          </w:p>
          <w:p w14:paraId="01F96C98" w14:textId="77777777" w:rsidR="00F6777D" w:rsidRDefault="00F6777D" w:rsidP="003C7BA0">
            <w:pPr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  <w:t xml:space="preserve">Camouflage art – savannah animals </w:t>
            </w:r>
          </w:p>
          <w:p w14:paraId="429B7099" w14:textId="77777777" w:rsidR="00F6777D" w:rsidRDefault="00F6777D" w:rsidP="003C7BA0">
            <w:pPr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  <w:t xml:space="preserve">Printing techniques </w:t>
            </w:r>
          </w:p>
          <w:p w14:paraId="2910631C" w14:textId="59EFB3A8" w:rsidR="00F6777D" w:rsidRPr="00F6777D" w:rsidRDefault="00F6777D" w:rsidP="003C7BA0">
            <w:pPr>
              <w:rPr>
                <w:rFonts w:asciiTheme="majorHAnsi" w:hAnsiTheme="majorHAnsi" w:cstheme="majorHAnsi"/>
                <w:b/>
                <w:color w:val="00B050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color w:val="00B050"/>
                <w:sz w:val="20"/>
                <w:szCs w:val="20"/>
              </w:rPr>
              <w:t xml:space="preserve">Handas surprise role play, </w:t>
            </w:r>
            <w:r w:rsidR="003E401A">
              <w:rPr>
                <w:rFonts w:asciiTheme="majorHAnsi" w:hAnsiTheme="majorHAnsi" w:cstheme="majorHAnsi"/>
                <w:b/>
                <w:color w:val="00B050"/>
                <w:sz w:val="20"/>
                <w:szCs w:val="20"/>
              </w:rPr>
              <w:t>narratives</w:t>
            </w:r>
            <w:r>
              <w:rPr>
                <w:rFonts w:asciiTheme="majorHAnsi" w:hAnsiTheme="majorHAnsi" w:cstheme="majorHAnsi"/>
                <w:b/>
                <w:color w:val="00B050"/>
                <w:sz w:val="20"/>
                <w:szCs w:val="20"/>
              </w:rPr>
              <w:t>, using role play</w:t>
            </w:r>
          </w:p>
        </w:tc>
        <w:tc>
          <w:tcPr>
            <w:tcW w:w="2325" w:type="dxa"/>
            <w:shd w:val="clear" w:color="auto" w:fill="F8F8F8"/>
          </w:tcPr>
          <w:p w14:paraId="3D1D8744" w14:textId="123614AC" w:rsidR="00580D14" w:rsidRDefault="00575947" w:rsidP="003C7BA0">
            <w:pPr>
              <w:jc w:val="center"/>
              <w:rPr>
                <w:rFonts w:asciiTheme="majorHAnsi" w:hAnsiTheme="majorHAnsi" w:cstheme="majorHAnsi"/>
                <w:b/>
                <w:color w:val="0070C0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color w:val="0070C0"/>
                <w:sz w:val="20"/>
                <w:szCs w:val="20"/>
              </w:rPr>
              <w:t xml:space="preserve">Listen and respond to film soundtracks </w:t>
            </w:r>
          </w:p>
          <w:p w14:paraId="3FC3B69E" w14:textId="3D2B7369" w:rsidR="00575947" w:rsidRDefault="00575947" w:rsidP="003C7BA0">
            <w:pPr>
              <w:jc w:val="center"/>
              <w:rPr>
                <w:rFonts w:asciiTheme="majorHAnsi" w:hAnsiTheme="majorHAnsi" w:cstheme="majorHAnsi"/>
                <w:b/>
                <w:color w:val="0070C0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color w:val="0070C0"/>
                <w:sz w:val="20"/>
                <w:szCs w:val="20"/>
              </w:rPr>
              <w:t xml:space="preserve">Explore instruments and synthesizers to create own sounds </w:t>
            </w:r>
          </w:p>
          <w:p w14:paraId="46F761B5" w14:textId="4E9B954A" w:rsidR="00575947" w:rsidRDefault="00575947" w:rsidP="003C7BA0">
            <w:pPr>
              <w:jc w:val="center"/>
              <w:rPr>
                <w:rFonts w:asciiTheme="majorHAnsi" w:hAnsiTheme="majorHAnsi" w:cstheme="majorHAnsi"/>
                <w:b/>
                <w:color w:val="0070C0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color w:val="0070C0"/>
                <w:sz w:val="20"/>
                <w:szCs w:val="20"/>
              </w:rPr>
              <w:t xml:space="preserve">Create soundscapes </w:t>
            </w:r>
          </w:p>
          <w:p w14:paraId="41BB226E" w14:textId="1EA7D5B6" w:rsidR="00575947" w:rsidRPr="00580D14" w:rsidRDefault="00575947" w:rsidP="003C7BA0">
            <w:pPr>
              <w:jc w:val="center"/>
              <w:rPr>
                <w:rFonts w:asciiTheme="majorHAnsi" w:hAnsiTheme="majorHAnsi" w:cstheme="majorHAnsi"/>
                <w:b/>
                <w:color w:val="0070C0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color w:val="0070C0"/>
                <w:sz w:val="20"/>
                <w:szCs w:val="20"/>
              </w:rPr>
              <w:t xml:space="preserve">Use technology to create music. </w:t>
            </w:r>
          </w:p>
          <w:p w14:paraId="2934484D" w14:textId="77777777" w:rsidR="003C7BA0" w:rsidRDefault="00613B6D" w:rsidP="003C7BA0">
            <w:pPr>
              <w:jc w:val="center"/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  <w:t xml:space="preserve">Photography – comic book pictures </w:t>
            </w:r>
          </w:p>
          <w:p w14:paraId="74B6E988" w14:textId="58B8C8B4" w:rsidR="006913F3" w:rsidRPr="006913F3" w:rsidRDefault="006913F3" w:rsidP="003C7BA0">
            <w:pPr>
              <w:jc w:val="center"/>
              <w:rPr>
                <w:rFonts w:asciiTheme="majorHAnsi" w:hAnsiTheme="majorHAnsi" w:cstheme="majorHAnsi"/>
                <w:b/>
                <w:color w:val="70AD47" w:themeColor="accent6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color w:val="70AD47" w:themeColor="accent6"/>
                <w:sz w:val="20"/>
                <w:szCs w:val="20"/>
              </w:rPr>
              <w:t xml:space="preserve">create a performance based on super heroes to share, use props and costumes, develop </w:t>
            </w:r>
            <w:r>
              <w:rPr>
                <w:rFonts w:asciiTheme="majorHAnsi" w:hAnsiTheme="majorHAnsi" w:cstheme="majorHAnsi"/>
                <w:b/>
                <w:color w:val="70AD47" w:themeColor="accent6"/>
                <w:sz w:val="20"/>
                <w:szCs w:val="20"/>
              </w:rPr>
              <w:lastRenderedPageBreak/>
              <w:t>narratives and be an audience member responding to others work.</w:t>
            </w:r>
          </w:p>
        </w:tc>
      </w:tr>
      <w:tr w:rsidR="003C7BA0" w14:paraId="7C54C615" w14:textId="77777777" w:rsidTr="00045176">
        <w:tc>
          <w:tcPr>
            <w:tcW w:w="2324" w:type="dxa"/>
            <w:shd w:val="clear" w:color="auto" w:fill="00B0F0"/>
          </w:tcPr>
          <w:p w14:paraId="6F777E8D" w14:textId="77777777" w:rsidR="003C7BA0" w:rsidRPr="00E12BA3" w:rsidRDefault="003C7BA0" w:rsidP="003C7BA0">
            <w:pPr>
              <w:rPr>
                <w:rFonts w:asciiTheme="majorHAnsi" w:hAnsiTheme="majorHAnsi" w:cstheme="majorHAnsi"/>
                <w:b/>
              </w:rPr>
            </w:pPr>
            <w:r w:rsidRPr="00E12BA3">
              <w:rPr>
                <w:rFonts w:asciiTheme="majorHAnsi" w:hAnsiTheme="majorHAnsi" w:cstheme="majorHAnsi"/>
                <w:b/>
              </w:rPr>
              <w:lastRenderedPageBreak/>
              <w:t xml:space="preserve">Phase 3 (Year 7-9) </w:t>
            </w:r>
          </w:p>
        </w:tc>
        <w:tc>
          <w:tcPr>
            <w:tcW w:w="2324" w:type="dxa"/>
            <w:shd w:val="clear" w:color="auto" w:fill="F8F8F8"/>
          </w:tcPr>
          <w:p w14:paraId="563EDD75" w14:textId="09FF8BFE" w:rsidR="003C7BA0" w:rsidRDefault="003C7BA0" w:rsidP="003C7BA0">
            <w:pPr>
              <w:rPr>
                <w:rFonts w:asciiTheme="majorHAnsi" w:hAnsiTheme="majorHAnsi" w:cstheme="majorHAnsi"/>
                <w:b/>
                <w:color w:val="0070C0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color w:val="0070C0"/>
                <w:sz w:val="20"/>
                <w:szCs w:val="20"/>
              </w:rPr>
              <w:t>Music-</w:t>
            </w:r>
          </w:p>
          <w:p w14:paraId="2BAA4E5D" w14:textId="16F93573" w:rsidR="003C7BA0" w:rsidRDefault="003C7BA0" w:rsidP="003C7BA0">
            <w:pPr>
              <w:rPr>
                <w:rFonts w:asciiTheme="majorHAnsi" w:hAnsiTheme="majorHAnsi" w:cstheme="majorHAnsi"/>
                <w:b/>
                <w:color w:val="0070C0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color w:val="0070C0"/>
                <w:sz w:val="20"/>
                <w:szCs w:val="20"/>
              </w:rPr>
              <w:t xml:space="preserve">making </w:t>
            </w:r>
            <w:r w:rsidRPr="0040172D">
              <w:rPr>
                <w:rFonts w:asciiTheme="majorHAnsi" w:hAnsiTheme="majorHAnsi" w:cstheme="majorHAnsi"/>
                <w:b/>
                <w:color w:val="0070C0"/>
                <w:sz w:val="20"/>
                <w:szCs w:val="20"/>
              </w:rPr>
              <w:t>different sound, rhythm, pitch and dynamics in music</w:t>
            </w:r>
          </w:p>
          <w:p w14:paraId="71842982" w14:textId="7240EED1" w:rsidR="003C7BA0" w:rsidRDefault="003C7BA0" w:rsidP="003C7BA0">
            <w:pPr>
              <w:rPr>
                <w:rFonts w:asciiTheme="majorHAnsi" w:hAnsiTheme="majorHAnsi" w:cstheme="majorHAnsi"/>
                <w:b/>
                <w:color w:val="0070C0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color w:val="0070C0"/>
                <w:sz w:val="20"/>
                <w:szCs w:val="20"/>
              </w:rPr>
              <w:t>Responding to musical performances.</w:t>
            </w:r>
          </w:p>
          <w:p w14:paraId="4016C103" w14:textId="11D06F88" w:rsidR="003C7BA0" w:rsidRDefault="003C7BA0" w:rsidP="003C7BA0">
            <w:pPr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  <w:t>Art –</w:t>
            </w:r>
          </w:p>
          <w:p w14:paraId="49D860C3" w14:textId="7F956A13" w:rsidR="003C7BA0" w:rsidRDefault="003C7BA0" w:rsidP="003C7BA0">
            <w:pPr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  <w:t>Describing and explaining patterns and texture in the environment.</w:t>
            </w:r>
          </w:p>
          <w:p w14:paraId="77B7586C" w14:textId="77777777" w:rsidR="003C7BA0" w:rsidRPr="0040172D" w:rsidRDefault="003C7BA0" w:rsidP="003C7BA0">
            <w:pPr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</w:pPr>
          </w:p>
          <w:p w14:paraId="44C2C39F" w14:textId="77777777" w:rsidR="003C7BA0" w:rsidRDefault="003C7BA0" w:rsidP="003C7BA0">
            <w:pPr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</w:pPr>
          </w:p>
          <w:p w14:paraId="7ED776BC" w14:textId="77777777" w:rsidR="003C7BA0" w:rsidRPr="00321DD9" w:rsidRDefault="003C7BA0" w:rsidP="003C7BA0">
            <w:pPr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</w:pPr>
          </w:p>
        </w:tc>
        <w:tc>
          <w:tcPr>
            <w:tcW w:w="2325" w:type="dxa"/>
            <w:shd w:val="clear" w:color="auto" w:fill="F8F8F8"/>
          </w:tcPr>
          <w:p w14:paraId="2A6A47E2" w14:textId="77777777" w:rsidR="003C7BA0" w:rsidRDefault="003C7BA0" w:rsidP="003C7BA0">
            <w:pPr>
              <w:rPr>
                <w:rFonts w:asciiTheme="majorHAnsi" w:hAnsiTheme="majorHAnsi" w:cstheme="majorHAnsi"/>
                <w:b/>
                <w:color w:val="0070C0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color w:val="0070C0"/>
                <w:sz w:val="20"/>
                <w:szCs w:val="20"/>
              </w:rPr>
              <w:t xml:space="preserve">Music- </w:t>
            </w:r>
          </w:p>
          <w:p w14:paraId="339C15D5" w14:textId="77777777" w:rsidR="003C7BA0" w:rsidRDefault="003C7BA0" w:rsidP="003C7BA0">
            <w:pPr>
              <w:rPr>
                <w:rFonts w:asciiTheme="majorHAnsi" w:hAnsiTheme="majorHAnsi" w:cstheme="majorHAnsi"/>
                <w:b/>
                <w:color w:val="0070C0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color w:val="0070C0"/>
                <w:sz w:val="20"/>
                <w:szCs w:val="20"/>
              </w:rPr>
              <w:t>Singing or playing for an audience.</w:t>
            </w:r>
          </w:p>
          <w:p w14:paraId="56B6C272" w14:textId="0FA6E4C0" w:rsidR="003C7BA0" w:rsidRDefault="003C7BA0" w:rsidP="003C7BA0">
            <w:pPr>
              <w:rPr>
                <w:rFonts w:asciiTheme="majorHAnsi" w:hAnsiTheme="majorHAnsi" w:cstheme="majorHAnsi"/>
                <w:b/>
                <w:color w:val="0070C0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color w:val="0070C0"/>
                <w:sz w:val="20"/>
                <w:szCs w:val="20"/>
              </w:rPr>
              <w:t>Basic Singing Techniques</w:t>
            </w:r>
          </w:p>
          <w:p w14:paraId="10A2503A" w14:textId="77777777" w:rsidR="003C7BA0" w:rsidRDefault="003C7BA0" w:rsidP="003C7BA0">
            <w:pPr>
              <w:rPr>
                <w:rFonts w:asciiTheme="majorHAnsi" w:hAnsiTheme="majorHAnsi" w:cstheme="majorHAnsi"/>
                <w:b/>
                <w:color w:val="0070C0"/>
                <w:sz w:val="20"/>
                <w:szCs w:val="20"/>
              </w:rPr>
            </w:pPr>
          </w:p>
          <w:p w14:paraId="4DCF40F6" w14:textId="371F3FBD" w:rsidR="003C7BA0" w:rsidRDefault="003C7BA0" w:rsidP="003C7BA0">
            <w:pPr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  <w:t>Art –</w:t>
            </w:r>
          </w:p>
          <w:p w14:paraId="338D8D0A" w14:textId="77777777" w:rsidR="003C7BA0" w:rsidRDefault="003C7BA0" w:rsidP="003C7BA0">
            <w:pPr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  <w:t xml:space="preserve">Developing a wide range of techniques using colour, pattern, texture, line, shape, form and space. </w:t>
            </w:r>
          </w:p>
          <w:p w14:paraId="2AF3118B" w14:textId="01BB5DA7" w:rsidR="003C7BA0" w:rsidRPr="001E25AA" w:rsidRDefault="003C7BA0" w:rsidP="003C7BA0">
            <w:pPr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</w:pPr>
          </w:p>
        </w:tc>
        <w:tc>
          <w:tcPr>
            <w:tcW w:w="2325" w:type="dxa"/>
            <w:shd w:val="clear" w:color="auto" w:fill="F8F8F8"/>
          </w:tcPr>
          <w:p w14:paraId="404D05A1" w14:textId="77777777" w:rsidR="003C7BA0" w:rsidRDefault="003C7BA0" w:rsidP="003C7BA0">
            <w:pPr>
              <w:rPr>
                <w:rFonts w:asciiTheme="majorHAnsi" w:hAnsiTheme="majorHAnsi" w:cstheme="majorHAnsi"/>
                <w:b/>
                <w:color w:val="0070C0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color w:val="0070C0"/>
                <w:sz w:val="20"/>
                <w:szCs w:val="20"/>
              </w:rPr>
              <w:t>Music-</w:t>
            </w:r>
          </w:p>
          <w:p w14:paraId="10E1C41C" w14:textId="77777777" w:rsidR="003C7BA0" w:rsidRDefault="003C7BA0" w:rsidP="003C7BA0">
            <w:pPr>
              <w:rPr>
                <w:rFonts w:asciiTheme="majorHAnsi" w:hAnsiTheme="majorHAnsi" w:cstheme="majorHAnsi"/>
                <w:b/>
                <w:color w:val="0070C0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color w:val="0070C0"/>
                <w:sz w:val="20"/>
                <w:szCs w:val="20"/>
              </w:rPr>
              <w:t xml:space="preserve">Play simple rhythmic patterns on a instruments </w:t>
            </w:r>
          </w:p>
          <w:p w14:paraId="688F3F69" w14:textId="77777777" w:rsidR="003C7BA0" w:rsidRDefault="003C7BA0" w:rsidP="003C7BA0">
            <w:pPr>
              <w:rPr>
                <w:rFonts w:asciiTheme="majorHAnsi" w:hAnsiTheme="majorHAnsi" w:cstheme="majorHAnsi"/>
                <w:b/>
                <w:color w:val="0070C0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color w:val="0070C0"/>
                <w:sz w:val="20"/>
                <w:szCs w:val="20"/>
              </w:rPr>
              <w:t>Recognising mood and feelings in music</w:t>
            </w:r>
          </w:p>
          <w:p w14:paraId="27B984AD" w14:textId="77777777" w:rsidR="003C7BA0" w:rsidRDefault="003C7BA0" w:rsidP="003C7BA0">
            <w:pPr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</w:pPr>
            <w:r w:rsidRPr="00120D85"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  <w:t>Art</w:t>
            </w:r>
            <w:r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  <w:t>-</w:t>
            </w:r>
          </w:p>
          <w:p w14:paraId="5580676F" w14:textId="77777777" w:rsidR="003C7BA0" w:rsidRDefault="003C7BA0" w:rsidP="003C7BA0">
            <w:pPr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  <w:t>Creating tints by adding white</w:t>
            </w:r>
          </w:p>
          <w:p w14:paraId="5BB368DC" w14:textId="77777777" w:rsidR="003C7BA0" w:rsidRDefault="003C7BA0" w:rsidP="003C7BA0">
            <w:pPr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  <w:t>Mixing paints to make secondary colours or brown</w:t>
            </w:r>
          </w:p>
          <w:p w14:paraId="055A8BDC" w14:textId="77777777" w:rsidR="003C7BA0" w:rsidRDefault="003C7BA0" w:rsidP="003C7BA0">
            <w:pPr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  <w:t xml:space="preserve">Using different grades of pencils </w:t>
            </w:r>
          </w:p>
          <w:p w14:paraId="49F4D617" w14:textId="25641B8F" w:rsidR="003C7BA0" w:rsidRPr="00120D85" w:rsidRDefault="003C7BA0" w:rsidP="003C7BA0">
            <w:pPr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  <w:t>Looking at other artists and what techniques they used.</w:t>
            </w:r>
          </w:p>
        </w:tc>
        <w:tc>
          <w:tcPr>
            <w:tcW w:w="2325" w:type="dxa"/>
            <w:shd w:val="clear" w:color="auto" w:fill="F8F8F8"/>
          </w:tcPr>
          <w:p w14:paraId="71EC0241" w14:textId="77777777" w:rsidR="003C7BA0" w:rsidRPr="00F6777D" w:rsidRDefault="003C7BA0" w:rsidP="003C7BA0">
            <w:pPr>
              <w:rPr>
                <w:rFonts w:asciiTheme="majorHAnsi" w:hAnsiTheme="majorHAnsi" w:cstheme="majorHAnsi"/>
                <w:b/>
                <w:color w:val="4472C4" w:themeColor="accent1"/>
                <w:sz w:val="20"/>
                <w:szCs w:val="20"/>
              </w:rPr>
            </w:pPr>
            <w:r w:rsidRPr="00F6777D">
              <w:rPr>
                <w:rFonts w:asciiTheme="majorHAnsi" w:hAnsiTheme="majorHAnsi" w:cstheme="majorHAnsi"/>
                <w:b/>
                <w:color w:val="4472C4" w:themeColor="accent1"/>
                <w:sz w:val="20"/>
                <w:szCs w:val="20"/>
              </w:rPr>
              <w:t xml:space="preserve">Samba beats </w:t>
            </w:r>
          </w:p>
          <w:p w14:paraId="7DF05E69" w14:textId="77777777" w:rsidR="003C7BA0" w:rsidRDefault="003C7BA0" w:rsidP="003C7BA0">
            <w:pPr>
              <w:rPr>
                <w:rFonts w:asciiTheme="majorHAnsi" w:hAnsiTheme="majorHAnsi" w:cstheme="majorHAnsi"/>
                <w:b/>
                <w:color w:val="4472C4" w:themeColor="accent1"/>
                <w:sz w:val="20"/>
                <w:szCs w:val="20"/>
              </w:rPr>
            </w:pPr>
            <w:r w:rsidRPr="00F6777D">
              <w:rPr>
                <w:rFonts w:asciiTheme="majorHAnsi" w:hAnsiTheme="majorHAnsi" w:cstheme="majorHAnsi"/>
                <w:b/>
                <w:color w:val="4472C4" w:themeColor="accent1"/>
                <w:sz w:val="20"/>
                <w:szCs w:val="20"/>
              </w:rPr>
              <w:t xml:space="preserve">Carnival music – beats and rhythms. Play along explore dynamics, volume, tempo, </w:t>
            </w:r>
          </w:p>
          <w:p w14:paraId="561ECEA9" w14:textId="3F98C609" w:rsidR="00F6777D" w:rsidRDefault="00F6777D" w:rsidP="003C7BA0">
            <w:pPr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  <w:t xml:space="preserve">The work of Romero </w:t>
            </w:r>
            <w:r w:rsidR="003E401A"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  <w:t>Britto</w:t>
            </w:r>
            <w:r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  <w:t xml:space="preserve"> – responding to and creating own art (pattern)</w:t>
            </w:r>
          </w:p>
          <w:p w14:paraId="0ED71EB0" w14:textId="77777777" w:rsidR="00F6777D" w:rsidRDefault="00F6777D" w:rsidP="003C7BA0">
            <w:pPr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  <w:t>3d rainforest sculptures</w:t>
            </w:r>
          </w:p>
          <w:p w14:paraId="50C60CF7" w14:textId="0BCFAE0A" w:rsidR="00F6777D" w:rsidRPr="00F6777D" w:rsidRDefault="00F6777D" w:rsidP="003C7BA0">
            <w:pPr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</w:pPr>
            <w:r w:rsidRPr="00F6777D">
              <w:rPr>
                <w:rFonts w:asciiTheme="majorHAnsi" w:hAnsiTheme="majorHAnsi" w:cstheme="majorHAnsi"/>
                <w:b/>
                <w:color w:val="00B050"/>
                <w:sz w:val="20"/>
                <w:szCs w:val="20"/>
              </w:rPr>
              <w:t xml:space="preserve">Performance – dance linked to samba carnival. </w:t>
            </w:r>
          </w:p>
        </w:tc>
        <w:tc>
          <w:tcPr>
            <w:tcW w:w="2325" w:type="dxa"/>
            <w:shd w:val="clear" w:color="auto" w:fill="F8F8F8"/>
          </w:tcPr>
          <w:p w14:paraId="4F32CD88" w14:textId="7DDEA17D" w:rsidR="00575947" w:rsidRDefault="00575947" w:rsidP="003C7BA0">
            <w:pPr>
              <w:jc w:val="center"/>
              <w:rPr>
                <w:rFonts w:asciiTheme="majorHAnsi" w:hAnsiTheme="majorHAnsi" w:cstheme="majorHAnsi"/>
                <w:b/>
                <w:color w:val="0070C0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color w:val="0070C0"/>
                <w:sz w:val="20"/>
                <w:szCs w:val="20"/>
              </w:rPr>
              <w:t>Explore and respond to mu</w:t>
            </w:r>
            <w:r w:rsidR="00B714F9">
              <w:rPr>
                <w:rFonts w:asciiTheme="majorHAnsi" w:hAnsiTheme="majorHAnsi" w:cstheme="majorHAnsi"/>
                <w:b/>
                <w:color w:val="0070C0"/>
                <w:sz w:val="20"/>
                <w:szCs w:val="20"/>
              </w:rPr>
              <w:t>si</w:t>
            </w:r>
            <w:r>
              <w:rPr>
                <w:rFonts w:asciiTheme="majorHAnsi" w:hAnsiTheme="majorHAnsi" w:cstheme="majorHAnsi"/>
                <w:b/>
                <w:color w:val="0070C0"/>
                <w:sz w:val="20"/>
                <w:szCs w:val="20"/>
              </w:rPr>
              <w:t xml:space="preserve">c from </w:t>
            </w:r>
            <w:r w:rsidR="003E401A">
              <w:rPr>
                <w:rFonts w:asciiTheme="majorHAnsi" w:hAnsiTheme="majorHAnsi" w:cstheme="majorHAnsi"/>
                <w:b/>
                <w:color w:val="0070C0"/>
                <w:sz w:val="20"/>
                <w:szCs w:val="20"/>
              </w:rPr>
              <w:t>India</w:t>
            </w:r>
            <w:r>
              <w:rPr>
                <w:rFonts w:asciiTheme="majorHAnsi" w:hAnsiTheme="majorHAnsi" w:cstheme="majorHAnsi"/>
                <w:b/>
                <w:color w:val="0070C0"/>
                <w:sz w:val="20"/>
                <w:szCs w:val="20"/>
              </w:rPr>
              <w:t xml:space="preserve"> and Japan </w:t>
            </w:r>
          </w:p>
          <w:p w14:paraId="711C0024" w14:textId="307E09B3" w:rsidR="00575947" w:rsidRPr="00575947" w:rsidRDefault="00575947" w:rsidP="003C7BA0">
            <w:pPr>
              <w:jc w:val="center"/>
              <w:rPr>
                <w:rFonts w:asciiTheme="majorHAnsi" w:hAnsiTheme="majorHAnsi" w:cstheme="majorHAnsi"/>
                <w:b/>
                <w:color w:val="0070C0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color w:val="0070C0"/>
                <w:sz w:val="20"/>
                <w:szCs w:val="20"/>
              </w:rPr>
              <w:t xml:space="preserve">Use tuned percussion and technology to create own compositions </w:t>
            </w:r>
          </w:p>
          <w:p w14:paraId="322E6EFB" w14:textId="77777777" w:rsidR="003C7BA0" w:rsidRDefault="00613B6D" w:rsidP="003C7BA0">
            <w:pPr>
              <w:jc w:val="center"/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  <w:t xml:space="preserve">Photography – still life and zen photography </w:t>
            </w:r>
          </w:p>
          <w:p w14:paraId="58EC4D0D" w14:textId="7ADDDD8A" w:rsidR="006913F3" w:rsidRPr="00321DD9" w:rsidRDefault="006913F3" w:rsidP="003C7BA0">
            <w:pPr>
              <w:jc w:val="center"/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</w:pPr>
            <w:r w:rsidRPr="006913F3">
              <w:rPr>
                <w:rFonts w:asciiTheme="majorHAnsi" w:hAnsiTheme="majorHAnsi" w:cstheme="majorHAnsi"/>
                <w:b/>
                <w:color w:val="70AD47" w:themeColor="accent6"/>
                <w:sz w:val="20"/>
                <w:szCs w:val="20"/>
              </w:rPr>
              <w:t xml:space="preserve">Develop characters and narratives to create a short film based on world </w:t>
            </w:r>
            <w:r w:rsidR="003E401A" w:rsidRPr="006913F3">
              <w:rPr>
                <w:rFonts w:asciiTheme="majorHAnsi" w:hAnsiTheme="majorHAnsi" w:cstheme="majorHAnsi"/>
                <w:b/>
                <w:color w:val="70AD47" w:themeColor="accent6"/>
                <w:sz w:val="20"/>
                <w:szCs w:val="20"/>
              </w:rPr>
              <w:t>cinema, respond</w:t>
            </w:r>
            <w:r w:rsidRPr="006913F3">
              <w:rPr>
                <w:rFonts w:asciiTheme="majorHAnsi" w:hAnsiTheme="majorHAnsi" w:cstheme="majorHAnsi"/>
                <w:b/>
                <w:color w:val="70AD47" w:themeColor="accent6"/>
                <w:sz w:val="20"/>
                <w:szCs w:val="20"/>
              </w:rPr>
              <w:t xml:space="preserve"> to the work of others and suggest improvements </w:t>
            </w:r>
          </w:p>
        </w:tc>
      </w:tr>
    </w:tbl>
    <w:p w14:paraId="5B401614" w14:textId="77777777" w:rsidR="00E84882" w:rsidRDefault="00E84882"/>
    <w:tbl>
      <w:tblPr>
        <w:tblStyle w:val="TableGrid"/>
        <w:tblpPr w:leftFromText="180" w:rightFromText="180" w:vertAnchor="text" w:horzAnchor="margin" w:tblpY="-168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946596" w14:paraId="3812903D" w14:textId="77777777" w:rsidTr="007E1E80">
        <w:tc>
          <w:tcPr>
            <w:tcW w:w="2324" w:type="dxa"/>
            <w:shd w:val="clear" w:color="auto" w:fill="00B0F0"/>
            <w:vAlign w:val="center"/>
          </w:tcPr>
          <w:p w14:paraId="449BE03F" w14:textId="77777777" w:rsidR="00946596" w:rsidRDefault="00946596" w:rsidP="00946596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543034">
              <w:rPr>
                <w:rFonts w:asciiTheme="majorHAnsi" w:hAnsiTheme="majorHAnsi" w:cstheme="majorHAnsi"/>
                <w:b/>
              </w:rPr>
              <w:lastRenderedPageBreak/>
              <w:t>Cycle 2</w:t>
            </w:r>
          </w:p>
          <w:p w14:paraId="2AF6A8B4" w14:textId="77777777" w:rsidR="00946596" w:rsidRPr="00543034" w:rsidRDefault="00946596" w:rsidP="00946596">
            <w:pPr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324" w:type="dxa"/>
            <w:shd w:val="clear" w:color="auto" w:fill="00B0F0"/>
          </w:tcPr>
          <w:p w14:paraId="53B2D6BC" w14:textId="77777777" w:rsidR="00946596" w:rsidRPr="00946596" w:rsidRDefault="00946596" w:rsidP="00946596">
            <w:pPr>
              <w:jc w:val="center"/>
              <w:rPr>
                <w:b/>
              </w:rPr>
            </w:pPr>
            <w:r w:rsidRPr="00946596">
              <w:rPr>
                <w:b/>
              </w:rPr>
              <w:t>Changes</w:t>
            </w:r>
          </w:p>
        </w:tc>
        <w:tc>
          <w:tcPr>
            <w:tcW w:w="2325" w:type="dxa"/>
            <w:shd w:val="clear" w:color="auto" w:fill="00B0F0"/>
          </w:tcPr>
          <w:p w14:paraId="0EE4BFDE" w14:textId="77777777" w:rsidR="00946596" w:rsidRPr="00946596" w:rsidRDefault="00946596" w:rsidP="00946596">
            <w:pPr>
              <w:jc w:val="center"/>
              <w:rPr>
                <w:b/>
              </w:rPr>
            </w:pPr>
            <w:r w:rsidRPr="00946596">
              <w:rPr>
                <w:b/>
              </w:rPr>
              <w:t>Power to the people</w:t>
            </w:r>
          </w:p>
        </w:tc>
        <w:tc>
          <w:tcPr>
            <w:tcW w:w="2325" w:type="dxa"/>
            <w:shd w:val="clear" w:color="auto" w:fill="00B0F0"/>
          </w:tcPr>
          <w:p w14:paraId="78A16BC1" w14:textId="77777777" w:rsidR="00946596" w:rsidRPr="00946596" w:rsidRDefault="00946596" w:rsidP="00946596">
            <w:pPr>
              <w:jc w:val="center"/>
              <w:rPr>
                <w:b/>
              </w:rPr>
            </w:pPr>
            <w:r w:rsidRPr="00946596">
              <w:rPr>
                <w:b/>
              </w:rPr>
              <w:t>Out of this world</w:t>
            </w:r>
          </w:p>
        </w:tc>
        <w:tc>
          <w:tcPr>
            <w:tcW w:w="2325" w:type="dxa"/>
            <w:shd w:val="clear" w:color="auto" w:fill="00B0F0"/>
          </w:tcPr>
          <w:p w14:paraId="63AFCF96" w14:textId="77777777" w:rsidR="00946596" w:rsidRPr="00946596" w:rsidRDefault="00946596" w:rsidP="00946596">
            <w:pPr>
              <w:jc w:val="center"/>
              <w:rPr>
                <w:b/>
              </w:rPr>
            </w:pPr>
            <w:r w:rsidRPr="00946596">
              <w:rPr>
                <w:b/>
              </w:rPr>
              <w:t>We are the champions</w:t>
            </w:r>
          </w:p>
        </w:tc>
        <w:tc>
          <w:tcPr>
            <w:tcW w:w="2325" w:type="dxa"/>
            <w:shd w:val="clear" w:color="auto" w:fill="00B0F0"/>
          </w:tcPr>
          <w:p w14:paraId="6ABB8CB9" w14:textId="77777777" w:rsidR="00946596" w:rsidRPr="00946596" w:rsidRDefault="00946596" w:rsidP="00946596">
            <w:pPr>
              <w:jc w:val="center"/>
              <w:rPr>
                <w:b/>
              </w:rPr>
            </w:pPr>
            <w:r w:rsidRPr="00946596">
              <w:rPr>
                <w:b/>
              </w:rPr>
              <w:t>The Carnival</w:t>
            </w:r>
          </w:p>
        </w:tc>
      </w:tr>
      <w:tr w:rsidR="00E84882" w14:paraId="48EC844B" w14:textId="77777777" w:rsidTr="00082F7C">
        <w:tc>
          <w:tcPr>
            <w:tcW w:w="2324" w:type="dxa"/>
            <w:shd w:val="clear" w:color="auto" w:fill="00B0F0"/>
          </w:tcPr>
          <w:p w14:paraId="3B3457BE" w14:textId="77777777" w:rsidR="00E84882" w:rsidRPr="00E12BA3" w:rsidRDefault="00E84882" w:rsidP="00E84882">
            <w:pPr>
              <w:rPr>
                <w:rFonts w:asciiTheme="majorHAnsi" w:hAnsiTheme="majorHAnsi" w:cstheme="majorHAnsi"/>
                <w:b/>
              </w:rPr>
            </w:pPr>
            <w:r w:rsidRPr="00E12BA3">
              <w:rPr>
                <w:rFonts w:asciiTheme="majorHAnsi" w:hAnsiTheme="majorHAnsi" w:cstheme="majorHAnsi"/>
                <w:b/>
              </w:rPr>
              <w:t xml:space="preserve">Phase 1 </w:t>
            </w:r>
            <w:r w:rsidR="006366B4" w:rsidRPr="00E12BA3">
              <w:rPr>
                <w:rFonts w:asciiTheme="majorHAnsi" w:hAnsiTheme="majorHAnsi" w:cstheme="majorHAnsi"/>
                <w:b/>
              </w:rPr>
              <w:t>(Year 1-3)</w:t>
            </w:r>
          </w:p>
        </w:tc>
        <w:tc>
          <w:tcPr>
            <w:tcW w:w="2324" w:type="dxa"/>
            <w:shd w:val="clear" w:color="auto" w:fill="F8F8F8"/>
            <w:vAlign w:val="center"/>
          </w:tcPr>
          <w:p w14:paraId="213D90AA" w14:textId="44331857" w:rsidR="00D32D27" w:rsidRPr="00053687" w:rsidRDefault="00A53767" w:rsidP="00082F7C">
            <w:pPr>
              <w:jc w:val="center"/>
              <w:rPr>
                <w:rFonts w:asciiTheme="majorHAnsi" w:hAnsiTheme="majorHAnsi" w:cstheme="majorHAnsi"/>
                <w:b/>
                <w:bCs/>
                <w:color w:val="FF0000"/>
                <w:sz w:val="20"/>
                <w:szCs w:val="20"/>
              </w:rPr>
            </w:pPr>
            <w:r w:rsidRPr="00053687">
              <w:rPr>
                <w:rFonts w:asciiTheme="majorHAnsi" w:hAnsiTheme="majorHAnsi" w:cstheme="majorHAnsi"/>
                <w:b/>
                <w:bCs/>
                <w:color w:val="FF0000"/>
                <w:sz w:val="20"/>
                <w:szCs w:val="20"/>
              </w:rPr>
              <w:t>Henri Matisse – collage work</w:t>
            </w:r>
          </w:p>
          <w:p w14:paraId="77398C28" w14:textId="392576AD" w:rsidR="00A53767" w:rsidRPr="00053687" w:rsidRDefault="00A53767" w:rsidP="00082F7C">
            <w:pPr>
              <w:jc w:val="center"/>
              <w:rPr>
                <w:rFonts w:asciiTheme="majorHAnsi" w:hAnsiTheme="majorHAnsi" w:cstheme="majorHAnsi"/>
                <w:b/>
                <w:bCs/>
                <w:color w:val="FF0000"/>
                <w:sz w:val="20"/>
                <w:szCs w:val="20"/>
              </w:rPr>
            </w:pPr>
            <w:r w:rsidRPr="00053687">
              <w:rPr>
                <w:rFonts w:asciiTheme="majorHAnsi" w:hAnsiTheme="majorHAnsi" w:cstheme="majorHAnsi"/>
                <w:b/>
                <w:bCs/>
                <w:color w:val="FF0000"/>
                <w:sz w:val="20"/>
                <w:szCs w:val="20"/>
              </w:rPr>
              <w:t>Salt dough trinkets and bowl sculpture</w:t>
            </w:r>
          </w:p>
          <w:p w14:paraId="6324E37D" w14:textId="6D46A0A3" w:rsidR="00A53767" w:rsidRPr="00053687" w:rsidRDefault="00A53767" w:rsidP="00082F7C">
            <w:pPr>
              <w:jc w:val="center"/>
              <w:rPr>
                <w:rFonts w:asciiTheme="majorHAnsi" w:hAnsiTheme="majorHAnsi" w:cstheme="majorHAnsi"/>
                <w:b/>
                <w:bCs/>
                <w:color w:val="FF0000"/>
                <w:sz w:val="20"/>
                <w:szCs w:val="20"/>
              </w:rPr>
            </w:pPr>
            <w:r w:rsidRPr="00053687">
              <w:rPr>
                <w:rFonts w:asciiTheme="majorHAnsi" w:hAnsiTheme="majorHAnsi" w:cstheme="majorHAnsi"/>
                <w:b/>
                <w:bCs/>
                <w:color w:val="FF0000"/>
                <w:sz w:val="20"/>
                <w:szCs w:val="20"/>
              </w:rPr>
              <w:t>Chemical reaction art</w:t>
            </w:r>
          </w:p>
          <w:p w14:paraId="73EE8903" w14:textId="67CB1A30" w:rsidR="00A53767" w:rsidRPr="00053687" w:rsidRDefault="00A53767" w:rsidP="00082F7C">
            <w:pPr>
              <w:jc w:val="center"/>
              <w:rPr>
                <w:rFonts w:asciiTheme="majorHAnsi" w:hAnsiTheme="majorHAnsi" w:cstheme="majorHAnsi"/>
                <w:b/>
                <w:bCs/>
                <w:color w:val="4472C4" w:themeColor="accent1"/>
                <w:sz w:val="20"/>
                <w:szCs w:val="20"/>
              </w:rPr>
            </w:pPr>
            <w:r w:rsidRPr="00053687">
              <w:rPr>
                <w:rFonts w:asciiTheme="majorHAnsi" w:hAnsiTheme="majorHAnsi" w:cstheme="majorHAnsi"/>
                <w:b/>
                <w:bCs/>
                <w:color w:val="4472C4" w:themeColor="accent1"/>
                <w:sz w:val="20"/>
                <w:szCs w:val="20"/>
              </w:rPr>
              <w:t xml:space="preserve">Exploring non-tuned </w:t>
            </w:r>
            <w:r w:rsidR="003E401A" w:rsidRPr="00053687">
              <w:rPr>
                <w:rFonts w:asciiTheme="majorHAnsi" w:hAnsiTheme="majorHAnsi" w:cstheme="majorHAnsi"/>
                <w:b/>
                <w:bCs/>
                <w:color w:val="4472C4" w:themeColor="accent1"/>
                <w:sz w:val="20"/>
                <w:szCs w:val="20"/>
              </w:rPr>
              <w:t>percussion, making</w:t>
            </w:r>
            <w:r w:rsidRPr="00053687">
              <w:rPr>
                <w:rFonts w:asciiTheme="majorHAnsi" w:hAnsiTheme="majorHAnsi" w:cstheme="majorHAnsi"/>
                <w:b/>
                <w:bCs/>
                <w:color w:val="4472C4" w:themeColor="accent1"/>
                <w:sz w:val="20"/>
                <w:szCs w:val="20"/>
              </w:rPr>
              <w:t xml:space="preserve"> noise, practice changing volume and tempo</w:t>
            </w:r>
          </w:p>
          <w:p w14:paraId="51E37BF6" w14:textId="77777777" w:rsidR="00D32D27" w:rsidRPr="00321DD9" w:rsidRDefault="00D32D27" w:rsidP="00C35204">
            <w:pPr>
              <w:rPr>
                <w:rFonts w:asciiTheme="majorHAnsi" w:hAnsiTheme="majorHAnsi" w:cstheme="majorHAnsi"/>
                <w:color w:val="FF0000"/>
                <w:sz w:val="20"/>
                <w:szCs w:val="20"/>
              </w:rPr>
            </w:pPr>
          </w:p>
        </w:tc>
        <w:tc>
          <w:tcPr>
            <w:tcW w:w="2325" w:type="dxa"/>
            <w:shd w:val="clear" w:color="auto" w:fill="F8F8F8"/>
            <w:vAlign w:val="center"/>
          </w:tcPr>
          <w:p w14:paraId="4A744D12" w14:textId="565774F7" w:rsidR="00082F7C" w:rsidRDefault="00082F7C" w:rsidP="00082F7C">
            <w:pPr>
              <w:jc w:val="center"/>
              <w:rPr>
                <w:rFonts w:asciiTheme="majorHAnsi" w:hAnsiTheme="majorHAnsi" w:cstheme="majorHAnsi"/>
                <w:b/>
                <w:bCs/>
                <w:color w:val="FF0000"/>
                <w:sz w:val="20"/>
                <w:szCs w:val="20"/>
              </w:rPr>
            </w:pPr>
            <w:r w:rsidRPr="00082F7C">
              <w:rPr>
                <w:rFonts w:asciiTheme="majorHAnsi" w:hAnsiTheme="majorHAnsi" w:cstheme="majorHAnsi"/>
                <w:b/>
                <w:bCs/>
                <w:color w:val="FF0000"/>
                <w:sz w:val="20"/>
                <w:szCs w:val="20"/>
              </w:rPr>
              <w:t>People who help us collages</w:t>
            </w:r>
          </w:p>
          <w:p w14:paraId="1F175AAB" w14:textId="742F0816" w:rsidR="00082F7C" w:rsidRPr="00082F7C" w:rsidRDefault="00082F7C" w:rsidP="00082F7C">
            <w:pPr>
              <w:jc w:val="center"/>
              <w:rPr>
                <w:rFonts w:asciiTheme="majorHAnsi" w:hAnsiTheme="majorHAnsi" w:cstheme="majorHAnsi"/>
                <w:b/>
                <w:bCs/>
                <w:color w:val="FF0000"/>
                <w:sz w:val="20"/>
                <w:szCs w:val="20"/>
              </w:rPr>
            </w:pPr>
            <w:r w:rsidRPr="00082F7C">
              <w:rPr>
                <w:rFonts w:asciiTheme="majorHAnsi" w:hAnsiTheme="majorHAnsi" w:cstheme="majorHAnsi"/>
                <w:b/>
                <w:bCs/>
                <w:color w:val="4472C4" w:themeColor="accent1"/>
                <w:sz w:val="20"/>
                <w:szCs w:val="20"/>
              </w:rPr>
              <w:t xml:space="preserve">Explore sound makers and </w:t>
            </w:r>
            <w:r w:rsidRPr="00082F7C">
              <w:rPr>
                <w:rFonts w:asciiTheme="majorHAnsi" w:hAnsiTheme="majorHAnsi" w:cstheme="majorHAnsi"/>
                <w:b/>
                <w:bCs/>
                <w:color w:val="00B050"/>
                <w:sz w:val="20"/>
                <w:szCs w:val="20"/>
              </w:rPr>
              <w:t xml:space="preserve">role play and </w:t>
            </w:r>
            <w:r w:rsidRPr="00082F7C">
              <w:rPr>
                <w:rFonts w:asciiTheme="majorHAnsi" w:hAnsiTheme="majorHAnsi" w:cstheme="majorHAnsi"/>
                <w:b/>
                <w:bCs/>
                <w:color w:val="4472C4" w:themeColor="accent1"/>
                <w:sz w:val="20"/>
                <w:szCs w:val="20"/>
              </w:rPr>
              <w:t>contribute to Christmas performance</w:t>
            </w:r>
          </w:p>
        </w:tc>
        <w:tc>
          <w:tcPr>
            <w:tcW w:w="2325" w:type="dxa"/>
            <w:shd w:val="clear" w:color="auto" w:fill="F8F8F8"/>
            <w:vAlign w:val="center"/>
          </w:tcPr>
          <w:p w14:paraId="3C5E6696" w14:textId="77777777" w:rsidR="00E84882" w:rsidRPr="00053687" w:rsidRDefault="00053687" w:rsidP="00082F7C">
            <w:pPr>
              <w:jc w:val="center"/>
              <w:rPr>
                <w:rFonts w:asciiTheme="majorHAnsi" w:hAnsiTheme="majorHAnsi" w:cstheme="majorHAnsi"/>
                <w:b/>
                <w:bCs/>
                <w:color w:val="FF0000"/>
                <w:sz w:val="20"/>
                <w:szCs w:val="20"/>
              </w:rPr>
            </w:pPr>
            <w:r w:rsidRPr="00053687">
              <w:rPr>
                <w:rFonts w:asciiTheme="majorHAnsi" w:hAnsiTheme="majorHAnsi" w:cstheme="majorHAnsi"/>
                <w:b/>
                <w:bCs/>
                <w:color w:val="FF0000"/>
                <w:sz w:val="20"/>
                <w:szCs w:val="20"/>
              </w:rPr>
              <w:t xml:space="preserve">Finger printing and printing techniques </w:t>
            </w:r>
          </w:p>
          <w:p w14:paraId="1E2E9FA4" w14:textId="77777777" w:rsidR="00053687" w:rsidRPr="00053687" w:rsidRDefault="00053687" w:rsidP="00082F7C">
            <w:pPr>
              <w:jc w:val="center"/>
              <w:rPr>
                <w:rFonts w:asciiTheme="majorHAnsi" w:hAnsiTheme="majorHAnsi" w:cstheme="majorHAnsi"/>
                <w:b/>
                <w:bCs/>
                <w:color w:val="FF0000"/>
                <w:sz w:val="20"/>
                <w:szCs w:val="20"/>
              </w:rPr>
            </w:pPr>
            <w:r w:rsidRPr="00053687">
              <w:rPr>
                <w:rFonts w:asciiTheme="majorHAnsi" w:hAnsiTheme="majorHAnsi" w:cstheme="majorHAnsi"/>
                <w:b/>
                <w:bCs/>
                <w:color w:val="FF0000"/>
                <w:sz w:val="20"/>
                <w:szCs w:val="20"/>
              </w:rPr>
              <w:t xml:space="preserve">Mark making &amp; drawing – planets </w:t>
            </w:r>
          </w:p>
          <w:p w14:paraId="3F4A2996" w14:textId="77777777" w:rsidR="00053687" w:rsidRPr="00053687" w:rsidRDefault="00053687" w:rsidP="00082F7C">
            <w:pPr>
              <w:jc w:val="center"/>
              <w:rPr>
                <w:rFonts w:asciiTheme="majorHAnsi" w:hAnsiTheme="majorHAnsi" w:cstheme="majorHAnsi"/>
                <w:b/>
                <w:bCs/>
                <w:color w:val="0070C0"/>
                <w:sz w:val="20"/>
                <w:szCs w:val="20"/>
              </w:rPr>
            </w:pPr>
            <w:r w:rsidRPr="00053687">
              <w:rPr>
                <w:rFonts w:asciiTheme="majorHAnsi" w:hAnsiTheme="majorHAnsi" w:cstheme="majorHAnsi"/>
                <w:b/>
                <w:bCs/>
                <w:color w:val="0070C0"/>
                <w:sz w:val="20"/>
                <w:szCs w:val="20"/>
              </w:rPr>
              <w:t xml:space="preserve">Listen and explore instruments along with space nursery rhymes </w:t>
            </w:r>
          </w:p>
          <w:p w14:paraId="5DFE24D7" w14:textId="2271FA82" w:rsidR="00053687" w:rsidRPr="00321DD9" w:rsidRDefault="00053687" w:rsidP="00082F7C">
            <w:pPr>
              <w:jc w:val="center"/>
              <w:rPr>
                <w:rFonts w:asciiTheme="majorHAnsi" w:hAnsiTheme="majorHAnsi" w:cstheme="majorHAnsi"/>
                <w:color w:val="FF0000"/>
                <w:sz w:val="20"/>
                <w:szCs w:val="20"/>
              </w:rPr>
            </w:pPr>
            <w:r w:rsidRPr="00053687">
              <w:rPr>
                <w:rFonts w:asciiTheme="majorHAnsi" w:hAnsiTheme="majorHAnsi" w:cstheme="majorHAnsi"/>
                <w:b/>
                <w:bCs/>
                <w:color w:val="00B050"/>
                <w:sz w:val="20"/>
                <w:szCs w:val="20"/>
              </w:rPr>
              <w:t>Space exploration role play</w:t>
            </w:r>
            <w:r w:rsidRPr="00053687">
              <w:rPr>
                <w:rFonts w:asciiTheme="majorHAnsi" w:hAnsiTheme="majorHAnsi" w:cstheme="majorHAnsi"/>
                <w:color w:val="00B050"/>
                <w:sz w:val="20"/>
                <w:szCs w:val="20"/>
              </w:rPr>
              <w:t xml:space="preserve"> </w:t>
            </w:r>
          </w:p>
        </w:tc>
        <w:tc>
          <w:tcPr>
            <w:tcW w:w="2325" w:type="dxa"/>
            <w:shd w:val="clear" w:color="auto" w:fill="F8F8F8"/>
            <w:vAlign w:val="center"/>
          </w:tcPr>
          <w:p w14:paraId="44B206B3" w14:textId="13E4C00A" w:rsidR="00E84882" w:rsidRPr="00460E44" w:rsidRDefault="008C2A8B" w:rsidP="00082F7C">
            <w:pPr>
              <w:jc w:val="center"/>
              <w:rPr>
                <w:rFonts w:asciiTheme="majorHAnsi" w:hAnsiTheme="majorHAnsi" w:cstheme="majorHAnsi"/>
                <w:b/>
                <w:bCs/>
                <w:color w:val="FF0000"/>
                <w:sz w:val="20"/>
                <w:szCs w:val="20"/>
              </w:rPr>
            </w:pPr>
            <w:r w:rsidRPr="00460E44">
              <w:rPr>
                <w:rFonts w:asciiTheme="majorHAnsi" w:hAnsiTheme="majorHAnsi" w:cstheme="majorHAnsi"/>
                <w:b/>
                <w:bCs/>
                <w:color w:val="FF0000"/>
                <w:sz w:val="20"/>
                <w:szCs w:val="20"/>
              </w:rPr>
              <w:t>Olympic rings – shape and colour</w:t>
            </w:r>
            <w:r w:rsidR="00460E44">
              <w:rPr>
                <w:rFonts w:asciiTheme="majorHAnsi" w:hAnsiTheme="majorHAnsi" w:cstheme="majorHAnsi"/>
                <w:b/>
                <w:bCs/>
                <w:color w:val="FF0000"/>
                <w:sz w:val="20"/>
                <w:szCs w:val="20"/>
              </w:rPr>
              <w:t xml:space="preserve">. </w:t>
            </w:r>
          </w:p>
          <w:p w14:paraId="188DB342" w14:textId="613D5D17" w:rsidR="008C2A8B" w:rsidRPr="00460E44" w:rsidRDefault="008C2A8B" w:rsidP="00082F7C">
            <w:pPr>
              <w:jc w:val="center"/>
              <w:rPr>
                <w:rFonts w:asciiTheme="majorHAnsi" w:hAnsiTheme="majorHAnsi" w:cstheme="majorHAnsi"/>
                <w:b/>
                <w:bCs/>
                <w:color w:val="FF0000"/>
                <w:sz w:val="20"/>
                <w:szCs w:val="20"/>
              </w:rPr>
            </w:pPr>
            <w:r w:rsidRPr="00460E44">
              <w:rPr>
                <w:rFonts w:asciiTheme="majorHAnsi" w:hAnsiTheme="majorHAnsi" w:cstheme="majorHAnsi"/>
                <w:b/>
                <w:bCs/>
                <w:color w:val="FF0000"/>
                <w:sz w:val="20"/>
                <w:szCs w:val="20"/>
              </w:rPr>
              <w:t>Olympic torch 3d sculpture</w:t>
            </w:r>
          </w:p>
          <w:p w14:paraId="70B4E6A9" w14:textId="77777777" w:rsidR="008C2A8B" w:rsidRPr="00460E44" w:rsidRDefault="008C2A8B" w:rsidP="00082F7C">
            <w:pPr>
              <w:jc w:val="center"/>
              <w:rPr>
                <w:rFonts w:asciiTheme="majorHAnsi" w:hAnsiTheme="majorHAnsi" w:cstheme="majorHAnsi"/>
                <w:b/>
                <w:bCs/>
                <w:color w:val="FF0000"/>
                <w:sz w:val="20"/>
                <w:szCs w:val="20"/>
              </w:rPr>
            </w:pPr>
            <w:r w:rsidRPr="00460E44">
              <w:rPr>
                <w:rFonts w:asciiTheme="majorHAnsi" w:hAnsiTheme="majorHAnsi" w:cstheme="majorHAnsi"/>
                <w:b/>
                <w:bCs/>
                <w:color w:val="FF0000"/>
                <w:sz w:val="20"/>
                <w:szCs w:val="20"/>
              </w:rPr>
              <w:t xml:space="preserve">Olympic flag collage </w:t>
            </w:r>
          </w:p>
          <w:p w14:paraId="6324B078" w14:textId="77777777" w:rsidR="008C2A8B" w:rsidRPr="00460E44" w:rsidRDefault="008C2A8B" w:rsidP="00082F7C">
            <w:pPr>
              <w:jc w:val="center"/>
              <w:rPr>
                <w:rFonts w:asciiTheme="majorHAnsi" w:hAnsiTheme="majorHAnsi" w:cstheme="majorHAnsi"/>
                <w:b/>
                <w:bCs/>
                <w:color w:val="4472C4" w:themeColor="accent1"/>
                <w:sz w:val="20"/>
                <w:szCs w:val="20"/>
              </w:rPr>
            </w:pPr>
            <w:r w:rsidRPr="00460E44">
              <w:rPr>
                <w:rFonts w:asciiTheme="majorHAnsi" w:hAnsiTheme="majorHAnsi" w:cstheme="majorHAnsi"/>
                <w:b/>
                <w:bCs/>
                <w:color w:val="4472C4" w:themeColor="accent1"/>
                <w:sz w:val="20"/>
                <w:szCs w:val="20"/>
              </w:rPr>
              <w:t>Olympic themes</w:t>
            </w:r>
          </w:p>
          <w:p w14:paraId="4E696966" w14:textId="77777777" w:rsidR="008C2A8B" w:rsidRPr="00460E44" w:rsidRDefault="008C2A8B" w:rsidP="00082F7C">
            <w:pPr>
              <w:jc w:val="center"/>
              <w:rPr>
                <w:rFonts w:asciiTheme="majorHAnsi" w:hAnsiTheme="majorHAnsi" w:cstheme="majorHAnsi"/>
                <w:b/>
                <w:bCs/>
                <w:color w:val="4472C4" w:themeColor="accent1"/>
                <w:sz w:val="20"/>
                <w:szCs w:val="20"/>
              </w:rPr>
            </w:pPr>
            <w:r w:rsidRPr="00460E44">
              <w:rPr>
                <w:rFonts w:asciiTheme="majorHAnsi" w:hAnsiTheme="majorHAnsi" w:cstheme="majorHAnsi"/>
                <w:b/>
                <w:bCs/>
                <w:color w:val="4472C4" w:themeColor="accent1"/>
                <w:sz w:val="20"/>
                <w:szCs w:val="20"/>
              </w:rPr>
              <w:t xml:space="preserve">British nursery rhymes </w:t>
            </w:r>
          </w:p>
          <w:p w14:paraId="79D83A52" w14:textId="2754FD17" w:rsidR="008C2A8B" w:rsidRPr="00321DD9" w:rsidRDefault="008C2A8B" w:rsidP="00082F7C">
            <w:pPr>
              <w:jc w:val="center"/>
              <w:rPr>
                <w:rFonts w:asciiTheme="majorHAnsi" w:hAnsiTheme="majorHAnsi" w:cstheme="majorHAnsi"/>
                <w:color w:val="FF0000"/>
                <w:sz w:val="20"/>
                <w:szCs w:val="20"/>
              </w:rPr>
            </w:pPr>
          </w:p>
        </w:tc>
        <w:tc>
          <w:tcPr>
            <w:tcW w:w="2325" w:type="dxa"/>
            <w:shd w:val="clear" w:color="auto" w:fill="F8F8F8"/>
            <w:vAlign w:val="center"/>
          </w:tcPr>
          <w:p w14:paraId="336986A3" w14:textId="2704F165" w:rsidR="00E84882" w:rsidRDefault="003E401A" w:rsidP="00082F7C">
            <w:pPr>
              <w:jc w:val="center"/>
              <w:rPr>
                <w:rFonts w:asciiTheme="majorHAnsi" w:hAnsiTheme="majorHAnsi" w:cstheme="majorHAnsi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bCs/>
                <w:color w:val="FF0000"/>
                <w:sz w:val="20"/>
                <w:szCs w:val="20"/>
              </w:rPr>
              <w:t>Rio carnival</w:t>
            </w:r>
            <w:r w:rsidR="000E39F1">
              <w:rPr>
                <w:rFonts w:asciiTheme="majorHAnsi" w:hAnsiTheme="majorHAnsi" w:cstheme="majorHAnsi"/>
                <w:b/>
                <w:bCs/>
                <w:color w:val="FF0000"/>
                <w:sz w:val="20"/>
                <w:szCs w:val="20"/>
              </w:rPr>
              <w:t xml:space="preserve"> </w:t>
            </w:r>
            <w:proofErr w:type="gramStart"/>
            <w:r w:rsidR="000E39F1">
              <w:rPr>
                <w:rFonts w:asciiTheme="majorHAnsi" w:hAnsiTheme="majorHAnsi" w:cstheme="majorHAnsi"/>
                <w:b/>
                <w:bCs/>
                <w:color w:val="FF0000"/>
                <w:sz w:val="20"/>
                <w:szCs w:val="20"/>
              </w:rPr>
              <w:t xml:space="preserve">-  </w:t>
            </w:r>
            <w:r w:rsidR="000E39F1">
              <w:rPr>
                <w:rFonts w:asciiTheme="majorHAnsi" w:hAnsiTheme="majorHAnsi" w:cstheme="majorHAnsi"/>
                <w:b/>
                <w:bCs/>
                <w:color w:val="FF0000"/>
                <w:sz w:val="20"/>
                <w:szCs w:val="20"/>
              </w:rPr>
              <w:t>create</w:t>
            </w:r>
            <w:proofErr w:type="gramEnd"/>
            <w:r w:rsidR="000E39F1">
              <w:rPr>
                <w:rFonts w:asciiTheme="majorHAnsi" w:hAnsiTheme="majorHAnsi" w:cstheme="majorHAnsi"/>
                <w:b/>
                <w:bCs/>
                <w:color w:val="FF0000"/>
                <w:sz w:val="20"/>
                <w:szCs w:val="20"/>
              </w:rPr>
              <w:t xml:space="preserve"> artwork and decorations</w:t>
            </w:r>
          </w:p>
          <w:p w14:paraId="02308619" w14:textId="303FF4B1" w:rsidR="000E39F1" w:rsidRDefault="000E39F1" w:rsidP="00082F7C">
            <w:pPr>
              <w:jc w:val="center"/>
              <w:rPr>
                <w:rFonts w:asciiTheme="majorHAnsi" w:hAnsiTheme="majorHAnsi" w:cstheme="majorHAnsi"/>
                <w:b/>
                <w:bCs/>
                <w:color w:val="4472C4" w:themeColor="accent1"/>
                <w:sz w:val="20"/>
                <w:szCs w:val="20"/>
              </w:rPr>
            </w:pPr>
            <w:r w:rsidRPr="000E39F1">
              <w:rPr>
                <w:rFonts w:asciiTheme="majorHAnsi" w:hAnsiTheme="majorHAnsi" w:cstheme="majorHAnsi"/>
                <w:b/>
                <w:bCs/>
                <w:color w:val="4472C4" w:themeColor="accent1"/>
                <w:sz w:val="20"/>
                <w:szCs w:val="20"/>
              </w:rPr>
              <w:t xml:space="preserve">Carnival music – explore and engage </w:t>
            </w:r>
          </w:p>
          <w:p w14:paraId="209AED70" w14:textId="32CB822B" w:rsidR="000E39F1" w:rsidRPr="000E39F1" w:rsidRDefault="000E39F1" w:rsidP="00082F7C">
            <w:pPr>
              <w:jc w:val="center"/>
              <w:rPr>
                <w:rFonts w:asciiTheme="majorHAnsi" w:hAnsiTheme="majorHAnsi" w:cstheme="majorHAnsi"/>
                <w:b/>
                <w:bCs/>
                <w:color w:val="00B050"/>
                <w:sz w:val="20"/>
                <w:szCs w:val="20"/>
              </w:rPr>
            </w:pPr>
            <w:r w:rsidRPr="000E39F1">
              <w:rPr>
                <w:rFonts w:asciiTheme="majorHAnsi" w:hAnsiTheme="majorHAnsi" w:cstheme="majorHAnsi"/>
                <w:b/>
                <w:bCs/>
                <w:color w:val="00B050"/>
                <w:sz w:val="20"/>
                <w:szCs w:val="20"/>
              </w:rPr>
              <w:t>Carnival dance – explore and engage</w:t>
            </w:r>
          </w:p>
          <w:p w14:paraId="77426368" w14:textId="2BB7B90B" w:rsidR="002C46B1" w:rsidRPr="003E401A" w:rsidRDefault="002C46B1" w:rsidP="002C46B1">
            <w:pPr>
              <w:jc w:val="center"/>
              <w:rPr>
                <w:rFonts w:asciiTheme="majorHAnsi" w:hAnsiTheme="majorHAnsi" w:cstheme="majorHAnsi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3E401A" w14:paraId="7DED0A5F" w14:textId="77777777" w:rsidTr="00082F7C">
        <w:tc>
          <w:tcPr>
            <w:tcW w:w="2324" w:type="dxa"/>
            <w:shd w:val="clear" w:color="auto" w:fill="00B0F0"/>
          </w:tcPr>
          <w:p w14:paraId="349C004C" w14:textId="77777777" w:rsidR="003E401A" w:rsidRPr="00E12BA3" w:rsidRDefault="003E401A" w:rsidP="003E401A">
            <w:pPr>
              <w:rPr>
                <w:rFonts w:asciiTheme="majorHAnsi" w:hAnsiTheme="majorHAnsi" w:cstheme="majorHAnsi"/>
                <w:b/>
              </w:rPr>
            </w:pPr>
            <w:r w:rsidRPr="00E12BA3">
              <w:rPr>
                <w:rFonts w:asciiTheme="majorHAnsi" w:hAnsiTheme="majorHAnsi" w:cstheme="majorHAnsi"/>
                <w:b/>
              </w:rPr>
              <w:t>Phase 2 (Year 4-6)</w:t>
            </w:r>
          </w:p>
        </w:tc>
        <w:tc>
          <w:tcPr>
            <w:tcW w:w="2324" w:type="dxa"/>
            <w:shd w:val="clear" w:color="auto" w:fill="F8F8F8"/>
            <w:vAlign w:val="center"/>
          </w:tcPr>
          <w:p w14:paraId="5FC42F49" w14:textId="4B562476" w:rsidR="003E401A" w:rsidRDefault="003E401A" w:rsidP="003E401A">
            <w:pPr>
              <w:jc w:val="center"/>
              <w:rPr>
                <w:rFonts w:asciiTheme="majorHAnsi" w:hAnsiTheme="majorHAnsi" w:cstheme="majorHAnsi"/>
                <w:b/>
                <w:color w:val="FF0000"/>
                <w:sz w:val="20"/>
              </w:rPr>
            </w:pPr>
            <w:r>
              <w:rPr>
                <w:rFonts w:asciiTheme="majorHAnsi" w:hAnsiTheme="majorHAnsi" w:cstheme="majorHAnsi"/>
                <w:b/>
                <w:color w:val="FF0000"/>
                <w:sz w:val="20"/>
              </w:rPr>
              <w:t>Jacson pollock – painting techniques and colour mixing</w:t>
            </w:r>
          </w:p>
          <w:p w14:paraId="7B1FEDC3" w14:textId="42C18F12" w:rsidR="003E401A" w:rsidRDefault="003E401A" w:rsidP="003E401A">
            <w:pPr>
              <w:jc w:val="center"/>
              <w:rPr>
                <w:rFonts w:asciiTheme="majorHAnsi" w:hAnsiTheme="majorHAnsi" w:cstheme="majorHAnsi"/>
                <w:b/>
                <w:color w:val="FF0000"/>
                <w:sz w:val="20"/>
              </w:rPr>
            </w:pPr>
            <w:r>
              <w:rPr>
                <w:rFonts w:asciiTheme="majorHAnsi" w:hAnsiTheme="majorHAnsi" w:cstheme="majorHAnsi"/>
                <w:b/>
                <w:color w:val="FF0000"/>
                <w:sz w:val="20"/>
              </w:rPr>
              <w:t>Clay sculpture – pinch pot bowls</w:t>
            </w:r>
          </w:p>
          <w:p w14:paraId="3E5B2FBF" w14:textId="169A74F7" w:rsidR="003E401A" w:rsidRDefault="003E401A" w:rsidP="003E401A">
            <w:pPr>
              <w:jc w:val="center"/>
              <w:rPr>
                <w:rFonts w:asciiTheme="majorHAnsi" w:hAnsiTheme="majorHAnsi" w:cstheme="majorHAnsi"/>
                <w:b/>
                <w:color w:val="FF0000"/>
                <w:sz w:val="20"/>
              </w:rPr>
            </w:pPr>
            <w:r>
              <w:rPr>
                <w:rFonts w:asciiTheme="majorHAnsi" w:hAnsiTheme="majorHAnsi" w:cstheme="majorHAnsi"/>
                <w:b/>
                <w:color w:val="FF0000"/>
                <w:sz w:val="20"/>
              </w:rPr>
              <w:t>Ice painting – chemical reaction art</w:t>
            </w:r>
          </w:p>
          <w:p w14:paraId="1F1DFDCA" w14:textId="7F1C29BA" w:rsidR="003E401A" w:rsidRPr="00A53767" w:rsidRDefault="003E401A" w:rsidP="003E401A">
            <w:pPr>
              <w:jc w:val="center"/>
              <w:rPr>
                <w:rFonts w:asciiTheme="majorHAnsi" w:hAnsiTheme="majorHAnsi" w:cstheme="majorHAnsi"/>
                <w:b/>
                <w:color w:val="4472C4" w:themeColor="accent1"/>
                <w:sz w:val="20"/>
              </w:rPr>
            </w:pPr>
            <w:r w:rsidRPr="00A53767">
              <w:rPr>
                <w:rFonts w:asciiTheme="majorHAnsi" w:hAnsiTheme="majorHAnsi" w:cstheme="majorHAnsi"/>
                <w:b/>
                <w:color w:val="4472C4" w:themeColor="accent1"/>
                <w:sz w:val="20"/>
              </w:rPr>
              <w:t>Playing tuned perscussion – boom whackers and xylophones, changing pitch volume and tempo</w:t>
            </w:r>
          </w:p>
          <w:p w14:paraId="0456EEE5" w14:textId="77777777" w:rsidR="003E401A" w:rsidRDefault="003E401A" w:rsidP="003E401A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20"/>
              </w:rPr>
            </w:pPr>
          </w:p>
          <w:p w14:paraId="161785D6" w14:textId="77777777" w:rsidR="003E401A" w:rsidRPr="00755D14" w:rsidRDefault="003E401A" w:rsidP="003E401A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20"/>
              </w:rPr>
            </w:pPr>
          </w:p>
        </w:tc>
        <w:tc>
          <w:tcPr>
            <w:tcW w:w="2325" w:type="dxa"/>
            <w:shd w:val="clear" w:color="auto" w:fill="F8F8F8"/>
            <w:vAlign w:val="center"/>
          </w:tcPr>
          <w:p w14:paraId="23DEAC74" w14:textId="38CF2E0E" w:rsidR="003E401A" w:rsidRDefault="003E401A" w:rsidP="003E401A">
            <w:pPr>
              <w:jc w:val="center"/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  <w:t>Famous artist exploration – Banksy, pavement chalk Banksy art.</w:t>
            </w:r>
          </w:p>
          <w:p w14:paraId="1F761087" w14:textId="1CC78D47" w:rsidR="003E401A" w:rsidRPr="00321DD9" w:rsidRDefault="003E401A" w:rsidP="003E401A">
            <w:pPr>
              <w:jc w:val="center"/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</w:pPr>
            <w:r w:rsidRPr="00082F7C">
              <w:rPr>
                <w:rFonts w:asciiTheme="majorHAnsi" w:hAnsiTheme="majorHAnsi" w:cstheme="majorHAnsi"/>
                <w:b/>
                <w:color w:val="4472C4" w:themeColor="accent1"/>
                <w:sz w:val="20"/>
                <w:szCs w:val="20"/>
              </w:rPr>
              <w:t xml:space="preserve">Perform using instruments </w:t>
            </w:r>
            <w:r w:rsidRPr="00082F7C">
              <w:rPr>
                <w:rFonts w:asciiTheme="majorHAnsi" w:hAnsiTheme="majorHAnsi" w:cstheme="majorHAnsi"/>
                <w:b/>
                <w:color w:val="00B050"/>
                <w:sz w:val="20"/>
                <w:szCs w:val="20"/>
              </w:rPr>
              <w:t>and create simple narrative based drama for Christmas performance.</w:t>
            </w:r>
          </w:p>
        </w:tc>
        <w:tc>
          <w:tcPr>
            <w:tcW w:w="2325" w:type="dxa"/>
            <w:shd w:val="clear" w:color="auto" w:fill="F8F8F8"/>
            <w:vAlign w:val="center"/>
          </w:tcPr>
          <w:p w14:paraId="792E5F4B" w14:textId="77777777" w:rsidR="003E401A" w:rsidRDefault="003E401A" w:rsidP="003E401A">
            <w:pPr>
              <w:jc w:val="center"/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  <w:t xml:space="preserve">Repeat pattern printing </w:t>
            </w:r>
          </w:p>
          <w:p w14:paraId="553CDDC7" w14:textId="77777777" w:rsidR="003E401A" w:rsidRDefault="003E401A" w:rsidP="003E401A">
            <w:pPr>
              <w:jc w:val="center"/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  <w:t xml:space="preserve">Chalk pastel galaxy art </w:t>
            </w:r>
          </w:p>
          <w:p w14:paraId="67E3841B" w14:textId="77777777" w:rsidR="003E401A" w:rsidRDefault="003E401A" w:rsidP="003E401A">
            <w:pPr>
              <w:jc w:val="center"/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  <w:t xml:space="preserve">Drawings – rockets – representing sounds and movement in art. </w:t>
            </w:r>
          </w:p>
          <w:p w14:paraId="62C0F391" w14:textId="77777777" w:rsidR="003E401A" w:rsidRPr="00053687" w:rsidRDefault="003E401A" w:rsidP="003E401A">
            <w:pPr>
              <w:jc w:val="center"/>
              <w:rPr>
                <w:rFonts w:asciiTheme="majorHAnsi" w:hAnsiTheme="majorHAnsi" w:cstheme="majorHAnsi"/>
                <w:b/>
                <w:color w:val="4472C4" w:themeColor="accent1"/>
                <w:sz w:val="20"/>
                <w:szCs w:val="20"/>
              </w:rPr>
            </w:pPr>
            <w:r w:rsidRPr="00053687">
              <w:rPr>
                <w:rFonts w:asciiTheme="majorHAnsi" w:hAnsiTheme="majorHAnsi" w:cstheme="majorHAnsi"/>
                <w:b/>
                <w:color w:val="4472C4" w:themeColor="accent1"/>
                <w:sz w:val="20"/>
                <w:szCs w:val="20"/>
              </w:rPr>
              <w:t xml:space="preserve">Gustav Holtz – the planets – listen, respond and explore instruments creating space soundscapes </w:t>
            </w:r>
          </w:p>
          <w:p w14:paraId="0F64BDD9" w14:textId="0ED3E6ED" w:rsidR="003E401A" w:rsidRPr="00321DD9" w:rsidRDefault="003E401A" w:rsidP="003E401A">
            <w:pPr>
              <w:jc w:val="center"/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</w:pPr>
            <w:r w:rsidRPr="00053687">
              <w:rPr>
                <w:rFonts w:asciiTheme="majorHAnsi" w:hAnsiTheme="majorHAnsi" w:cstheme="majorHAnsi"/>
                <w:b/>
                <w:color w:val="00B050"/>
                <w:sz w:val="20"/>
                <w:szCs w:val="20"/>
              </w:rPr>
              <w:t>Role play – movements, spacewalk and zero gravity</w:t>
            </w:r>
          </w:p>
        </w:tc>
        <w:tc>
          <w:tcPr>
            <w:tcW w:w="2325" w:type="dxa"/>
            <w:shd w:val="clear" w:color="auto" w:fill="F8F8F8"/>
            <w:vAlign w:val="center"/>
          </w:tcPr>
          <w:p w14:paraId="2FCC4BF7" w14:textId="3387BDC9" w:rsidR="003E401A" w:rsidRDefault="003E401A" w:rsidP="003E401A">
            <w:pPr>
              <w:jc w:val="center"/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  <w:t xml:space="preserve">Painting. – primary and secondary colours. </w:t>
            </w:r>
          </w:p>
          <w:p w14:paraId="73A6D5C6" w14:textId="6263F574" w:rsidR="003E401A" w:rsidRDefault="003E401A" w:rsidP="003E401A">
            <w:pPr>
              <w:jc w:val="center"/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  <w:t xml:space="preserve">Olympic ring art – shape and colour </w:t>
            </w:r>
          </w:p>
          <w:p w14:paraId="7F8C2C0D" w14:textId="08E27B74" w:rsidR="003E401A" w:rsidRPr="00460E44" w:rsidRDefault="003E401A" w:rsidP="003E401A">
            <w:pPr>
              <w:jc w:val="center"/>
              <w:rPr>
                <w:rFonts w:asciiTheme="majorHAnsi" w:hAnsiTheme="majorHAnsi" w:cstheme="majorHAnsi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bCs/>
                <w:color w:val="FF0000"/>
                <w:sz w:val="20"/>
                <w:szCs w:val="20"/>
              </w:rPr>
              <w:t xml:space="preserve">Olympic flags – painting  </w:t>
            </w:r>
          </w:p>
          <w:p w14:paraId="72E45D6A" w14:textId="77777777" w:rsidR="003E401A" w:rsidRDefault="003E401A" w:rsidP="003E401A">
            <w:pPr>
              <w:jc w:val="center"/>
              <w:rPr>
                <w:rFonts w:asciiTheme="majorHAnsi" w:hAnsiTheme="majorHAnsi" w:cstheme="majorHAnsi"/>
                <w:b/>
                <w:bCs/>
                <w:color w:val="FF0000"/>
                <w:sz w:val="20"/>
                <w:szCs w:val="20"/>
              </w:rPr>
            </w:pPr>
            <w:r w:rsidRPr="00460E44">
              <w:rPr>
                <w:rFonts w:asciiTheme="majorHAnsi" w:hAnsiTheme="majorHAnsi" w:cstheme="majorHAnsi"/>
                <w:b/>
                <w:bCs/>
                <w:color w:val="FF0000"/>
                <w:sz w:val="20"/>
                <w:szCs w:val="20"/>
              </w:rPr>
              <w:t>Olympic torch 3d sculpture</w:t>
            </w:r>
            <w:r>
              <w:rPr>
                <w:rFonts w:asciiTheme="majorHAnsi" w:hAnsiTheme="majorHAnsi" w:cstheme="majorHAnsi"/>
                <w:b/>
                <w:bCs/>
                <w:color w:val="FF0000"/>
                <w:sz w:val="20"/>
                <w:szCs w:val="20"/>
              </w:rPr>
              <w:t xml:space="preserve"> – texture focus.</w:t>
            </w:r>
          </w:p>
          <w:p w14:paraId="01F0DBB7" w14:textId="7988A7B4" w:rsidR="003E401A" w:rsidRDefault="003E401A" w:rsidP="003E401A">
            <w:pPr>
              <w:jc w:val="center"/>
              <w:rPr>
                <w:rFonts w:asciiTheme="majorHAnsi" w:hAnsiTheme="majorHAnsi" w:cstheme="majorHAnsi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bCs/>
                <w:color w:val="FF0000"/>
                <w:sz w:val="20"/>
                <w:szCs w:val="20"/>
              </w:rPr>
              <w:t xml:space="preserve">Sports collage. </w:t>
            </w:r>
          </w:p>
          <w:p w14:paraId="26D3E727" w14:textId="3E70F909" w:rsidR="003E401A" w:rsidRPr="00460E44" w:rsidRDefault="003E401A" w:rsidP="003E401A">
            <w:pPr>
              <w:jc w:val="center"/>
              <w:rPr>
                <w:rFonts w:asciiTheme="majorHAnsi" w:hAnsiTheme="majorHAnsi" w:cstheme="majorHAnsi"/>
                <w:b/>
                <w:bCs/>
                <w:color w:val="0070C0"/>
                <w:sz w:val="20"/>
                <w:szCs w:val="20"/>
              </w:rPr>
            </w:pPr>
            <w:r w:rsidRPr="00460E44">
              <w:rPr>
                <w:rFonts w:asciiTheme="majorHAnsi" w:hAnsiTheme="majorHAnsi" w:cstheme="majorHAnsi"/>
                <w:b/>
                <w:bCs/>
                <w:color w:val="0070C0"/>
                <w:sz w:val="20"/>
                <w:szCs w:val="20"/>
              </w:rPr>
              <w:t xml:space="preserve">Olympic themes and American music </w:t>
            </w:r>
          </w:p>
        </w:tc>
        <w:tc>
          <w:tcPr>
            <w:tcW w:w="2325" w:type="dxa"/>
            <w:shd w:val="clear" w:color="auto" w:fill="F8F8F8"/>
            <w:vAlign w:val="center"/>
          </w:tcPr>
          <w:p w14:paraId="68E133ED" w14:textId="77777777" w:rsidR="000E39F1" w:rsidRDefault="000E39F1" w:rsidP="000E39F1">
            <w:pPr>
              <w:jc w:val="center"/>
              <w:rPr>
                <w:rFonts w:asciiTheme="majorHAnsi" w:hAnsiTheme="majorHAnsi" w:cstheme="majorHAnsi"/>
                <w:b/>
                <w:bCs/>
                <w:color w:val="FF0000"/>
                <w:sz w:val="20"/>
                <w:szCs w:val="20"/>
              </w:rPr>
            </w:pPr>
            <w:proofErr w:type="spellStart"/>
            <w:r w:rsidRPr="003E401A">
              <w:rPr>
                <w:rFonts w:asciiTheme="majorHAnsi" w:hAnsiTheme="majorHAnsi" w:cstheme="majorHAnsi"/>
                <w:b/>
                <w:bCs/>
                <w:color w:val="FF0000"/>
                <w:sz w:val="20"/>
                <w:szCs w:val="20"/>
              </w:rPr>
              <w:t>Car</w:t>
            </w:r>
            <w:r>
              <w:rPr>
                <w:rFonts w:asciiTheme="majorHAnsi" w:hAnsiTheme="majorHAnsi" w:cstheme="majorHAnsi"/>
                <w:b/>
                <w:bCs/>
                <w:color w:val="FF0000"/>
                <w:sz w:val="20"/>
                <w:szCs w:val="20"/>
              </w:rPr>
              <w:t>rabian</w:t>
            </w:r>
            <w:proofErr w:type="spellEnd"/>
            <w:r>
              <w:rPr>
                <w:rFonts w:asciiTheme="majorHAnsi" w:hAnsiTheme="majorHAnsi" w:cstheme="majorHAnsi"/>
                <w:b/>
                <w:bCs/>
                <w:color w:val="FF0000"/>
                <w:sz w:val="20"/>
                <w:szCs w:val="20"/>
              </w:rPr>
              <w:t xml:space="preserve"> carnivals</w:t>
            </w:r>
            <w:r w:rsidRPr="003E401A">
              <w:rPr>
                <w:rFonts w:asciiTheme="majorHAnsi" w:hAnsiTheme="majorHAnsi" w:cstheme="majorHAnsi"/>
                <w:b/>
                <w:bCs/>
                <w:color w:val="FF0000"/>
                <w:sz w:val="20"/>
                <w:szCs w:val="20"/>
              </w:rPr>
              <w:t>/Notting hill</w:t>
            </w:r>
            <w:r>
              <w:rPr>
                <w:rFonts w:asciiTheme="majorHAnsi" w:hAnsiTheme="majorHAnsi" w:cstheme="majorHAnsi"/>
                <w:b/>
                <w:bCs/>
                <w:color w:val="FF0000"/>
                <w:sz w:val="20"/>
                <w:szCs w:val="20"/>
              </w:rPr>
              <w:t xml:space="preserve"> – create artwork and decorations </w:t>
            </w:r>
          </w:p>
          <w:p w14:paraId="48AAE853" w14:textId="0EC64F69" w:rsidR="000E39F1" w:rsidRDefault="000E39F1" w:rsidP="000E39F1">
            <w:pPr>
              <w:jc w:val="center"/>
              <w:rPr>
                <w:rFonts w:asciiTheme="majorHAnsi" w:hAnsiTheme="majorHAnsi" w:cstheme="majorHAnsi"/>
                <w:b/>
                <w:bCs/>
                <w:color w:val="4472C4" w:themeColor="accent1"/>
                <w:sz w:val="20"/>
                <w:szCs w:val="20"/>
              </w:rPr>
            </w:pPr>
            <w:r w:rsidRPr="000E39F1">
              <w:rPr>
                <w:rFonts w:asciiTheme="majorHAnsi" w:hAnsiTheme="majorHAnsi" w:cstheme="majorHAnsi"/>
                <w:b/>
                <w:bCs/>
                <w:color w:val="4472C4" w:themeColor="accent1"/>
                <w:sz w:val="20"/>
                <w:szCs w:val="20"/>
              </w:rPr>
              <w:t xml:space="preserve">Carnival music – </w:t>
            </w:r>
            <w:r>
              <w:rPr>
                <w:rFonts w:asciiTheme="majorHAnsi" w:hAnsiTheme="majorHAnsi" w:cstheme="majorHAnsi"/>
                <w:b/>
                <w:bCs/>
                <w:color w:val="4472C4" w:themeColor="accent1"/>
                <w:sz w:val="20"/>
                <w:szCs w:val="20"/>
              </w:rPr>
              <w:t xml:space="preserve">explore and create </w:t>
            </w:r>
            <w:r w:rsidRPr="000E39F1">
              <w:rPr>
                <w:rFonts w:asciiTheme="majorHAnsi" w:hAnsiTheme="majorHAnsi" w:cstheme="majorHAnsi"/>
                <w:b/>
                <w:bCs/>
                <w:color w:val="4472C4" w:themeColor="accent1"/>
                <w:sz w:val="20"/>
                <w:szCs w:val="20"/>
              </w:rPr>
              <w:t xml:space="preserve"> </w:t>
            </w:r>
          </w:p>
          <w:p w14:paraId="5F9F8EEB" w14:textId="6620AE29" w:rsidR="000E39F1" w:rsidRPr="000E39F1" w:rsidRDefault="000E39F1" w:rsidP="000E39F1">
            <w:pPr>
              <w:jc w:val="center"/>
              <w:rPr>
                <w:rFonts w:asciiTheme="majorHAnsi" w:hAnsiTheme="majorHAnsi" w:cstheme="majorHAnsi"/>
                <w:b/>
                <w:bCs/>
                <w:color w:val="00B050"/>
                <w:sz w:val="20"/>
                <w:szCs w:val="20"/>
              </w:rPr>
            </w:pPr>
            <w:r w:rsidRPr="000E39F1">
              <w:rPr>
                <w:rFonts w:asciiTheme="majorHAnsi" w:hAnsiTheme="majorHAnsi" w:cstheme="majorHAnsi"/>
                <w:b/>
                <w:bCs/>
                <w:color w:val="00B050"/>
                <w:sz w:val="20"/>
                <w:szCs w:val="20"/>
              </w:rPr>
              <w:t xml:space="preserve">Carnival dance – explore </w:t>
            </w:r>
            <w:r>
              <w:rPr>
                <w:rFonts w:asciiTheme="majorHAnsi" w:hAnsiTheme="majorHAnsi" w:cstheme="majorHAnsi"/>
                <w:b/>
                <w:bCs/>
                <w:color w:val="00B050"/>
                <w:sz w:val="20"/>
                <w:szCs w:val="20"/>
              </w:rPr>
              <w:t xml:space="preserve">and perform. </w:t>
            </w:r>
          </w:p>
          <w:p w14:paraId="2A579B49" w14:textId="6EA23C01" w:rsidR="000E39F1" w:rsidRPr="00321DD9" w:rsidRDefault="000E39F1" w:rsidP="003E401A">
            <w:pPr>
              <w:jc w:val="center"/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</w:pPr>
          </w:p>
        </w:tc>
      </w:tr>
      <w:tr w:rsidR="003E401A" w14:paraId="1C53B11B" w14:textId="77777777" w:rsidTr="00082F7C">
        <w:tc>
          <w:tcPr>
            <w:tcW w:w="2324" w:type="dxa"/>
            <w:shd w:val="clear" w:color="auto" w:fill="00B0F0"/>
          </w:tcPr>
          <w:p w14:paraId="09B3C9F6" w14:textId="77777777" w:rsidR="003E401A" w:rsidRPr="00E12BA3" w:rsidRDefault="003E401A" w:rsidP="003E401A">
            <w:pPr>
              <w:rPr>
                <w:rFonts w:asciiTheme="majorHAnsi" w:hAnsiTheme="majorHAnsi" w:cstheme="majorHAnsi"/>
                <w:b/>
              </w:rPr>
            </w:pPr>
            <w:r w:rsidRPr="00E12BA3">
              <w:rPr>
                <w:rFonts w:asciiTheme="majorHAnsi" w:hAnsiTheme="majorHAnsi" w:cstheme="majorHAnsi"/>
                <w:b/>
              </w:rPr>
              <w:t xml:space="preserve">Phase 3 (Year 7-9) </w:t>
            </w:r>
          </w:p>
        </w:tc>
        <w:tc>
          <w:tcPr>
            <w:tcW w:w="2324" w:type="dxa"/>
            <w:shd w:val="clear" w:color="auto" w:fill="F8F8F8"/>
            <w:vAlign w:val="center"/>
          </w:tcPr>
          <w:p w14:paraId="5157A820" w14:textId="14FB3522" w:rsidR="003E401A" w:rsidRDefault="003E401A" w:rsidP="003E401A">
            <w:pPr>
              <w:jc w:val="center"/>
              <w:rPr>
                <w:rFonts w:asciiTheme="majorHAnsi" w:hAnsiTheme="majorHAnsi" w:cstheme="majorHAnsi"/>
                <w:b/>
                <w:color w:val="FF0000"/>
                <w:sz w:val="20"/>
              </w:rPr>
            </w:pPr>
            <w:r w:rsidRPr="00A53767">
              <w:rPr>
                <w:rFonts w:asciiTheme="majorHAnsi" w:hAnsiTheme="majorHAnsi" w:cstheme="majorHAnsi"/>
                <w:b/>
                <w:color w:val="FF0000"/>
                <w:sz w:val="20"/>
              </w:rPr>
              <w:t>Pablo Picasso – collage and drawing</w:t>
            </w:r>
          </w:p>
          <w:p w14:paraId="04321898" w14:textId="69393101" w:rsidR="003E401A" w:rsidRDefault="003E401A" w:rsidP="003E401A">
            <w:pPr>
              <w:jc w:val="center"/>
              <w:rPr>
                <w:rFonts w:asciiTheme="majorHAnsi" w:hAnsiTheme="majorHAnsi" w:cstheme="majorHAnsi"/>
                <w:b/>
                <w:color w:val="FF0000"/>
                <w:sz w:val="20"/>
              </w:rPr>
            </w:pPr>
            <w:r>
              <w:rPr>
                <w:rFonts w:asciiTheme="majorHAnsi" w:hAnsiTheme="majorHAnsi" w:cstheme="majorHAnsi"/>
                <w:b/>
                <w:color w:val="FF0000"/>
                <w:sz w:val="20"/>
              </w:rPr>
              <w:t>Clay sculpture – hollow sphere ornaments – joining two pinch pots.</w:t>
            </w:r>
          </w:p>
          <w:p w14:paraId="47545A4E" w14:textId="3938F450" w:rsidR="003E401A" w:rsidRDefault="003E401A" w:rsidP="003E401A">
            <w:pPr>
              <w:jc w:val="center"/>
              <w:rPr>
                <w:rFonts w:asciiTheme="majorHAnsi" w:hAnsiTheme="majorHAnsi" w:cstheme="majorHAnsi"/>
                <w:b/>
                <w:color w:val="FF0000"/>
                <w:sz w:val="20"/>
              </w:rPr>
            </w:pPr>
            <w:r>
              <w:rPr>
                <w:rFonts w:asciiTheme="majorHAnsi" w:hAnsiTheme="majorHAnsi" w:cstheme="majorHAnsi"/>
                <w:b/>
                <w:color w:val="FF0000"/>
                <w:sz w:val="20"/>
              </w:rPr>
              <w:t>Chemical art – painting with acrylic and salt art.</w:t>
            </w:r>
          </w:p>
          <w:p w14:paraId="7C7E98C9" w14:textId="4388CE10" w:rsidR="003E401A" w:rsidRPr="00006619" w:rsidRDefault="003E401A" w:rsidP="003E401A">
            <w:pPr>
              <w:jc w:val="center"/>
              <w:rPr>
                <w:rFonts w:asciiTheme="majorHAnsi" w:hAnsiTheme="majorHAnsi" w:cstheme="majorHAnsi"/>
                <w:b/>
                <w:color w:val="4472C4" w:themeColor="accent1"/>
                <w:sz w:val="20"/>
              </w:rPr>
            </w:pPr>
            <w:r>
              <w:rPr>
                <w:rFonts w:asciiTheme="majorHAnsi" w:hAnsiTheme="majorHAnsi" w:cstheme="majorHAnsi"/>
                <w:b/>
                <w:color w:val="4472C4" w:themeColor="accent1"/>
                <w:sz w:val="20"/>
              </w:rPr>
              <w:t>Exploring tuned and non-tuned instruments exploring changes in tempo, volume, pitch, tone and timbre.</w:t>
            </w:r>
          </w:p>
        </w:tc>
        <w:tc>
          <w:tcPr>
            <w:tcW w:w="2325" w:type="dxa"/>
            <w:shd w:val="clear" w:color="auto" w:fill="F8F8F8"/>
            <w:vAlign w:val="center"/>
          </w:tcPr>
          <w:p w14:paraId="1C52B2CB" w14:textId="6A250960" w:rsidR="003E401A" w:rsidRDefault="003E401A" w:rsidP="003E401A">
            <w:pPr>
              <w:jc w:val="center"/>
              <w:rPr>
                <w:rFonts w:asciiTheme="majorHAnsi" w:hAnsiTheme="majorHAnsi" w:cstheme="majorHAnsi"/>
                <w:b/>
                <w:color w:val="FF0000"/>
                <w:sz w:val="20"/>
              </w:rPr>
            </w:pPr>
            <w:r w:rsidRPr="00082F7C">
              <w:rPr>
                <w:rFonts w:asciiTheme="majorHAnsi" w:hAnsiTheme="majorHAnsi" w:cstheme="majorHAnsi"/>
                <w:b/>
                <w:color w:val="FF0000"/>
                <w:sz w:val="20"/>
              </w:rPr>
              <w:t>Political abstract art – George virtuoso</w:t>
            </w:r>
          </w:p>
          <w:p w14:paraId="1FB85A4C" w14:textId="61AC92D2" w:rsidR="003E401A" w:rsidRPr="00E12BA3" w:rsidRDefault="003E401A" w:rsidP="003E401A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20"/>
              </w:rPr>
            </w:pPr>
            <w:r>
              <w:rPr>
                <w:rFonts w:asciiTheme="majorHAnsi" w:hAnsiTheme="majorHAnsi" w:cstheme="majorHAnsi"/>
                <w:b/>
                <w:color w:val="4472C4" w:themeColor="accent1"/>
                <w:sz w:val="20"/>
                <w:szCs w:val="20"/>
              </w:rPr>
              <w:t xml:space="preserve">Compose </w:t>
            </w:r>
            <w:r w:rsidRPr="00082F7C">
              <w:rPr>
                <w:rFonts w:asciiTheme="majorHAnsi" w:hAnsiTheme="majorHAnsi" w:cstheme="majorHAnsi"/>
                <w:b/>
                <w:color w:val="4472C4" w:themeColor="accent1"/>
                <w:sz w:val="20"/>
                <w:szCs w:val="20"/>
              </w:rPr>
              <w:t>using instruments</w:t>
            </w:r>
            <w:r>
              <w:rPr>
                <w:rFonts w:asciiTheme="majorHAnsi" w:hAnsiTheme="majorHAnsi" w:cstheme="majorHAnsi"/>
                <w:b/>
                <w:color w:val="4472C4" w:themeColor="accent1"/>
                <w:sz w:val="20"/>
                <w:szCs w:val="20"/>
              </w:rPr>
              <w:t xml:space="preserve">/technology </w:t>
            </w:r>
            <w:r w:rsidRPr="00082F7C">
              <w:rPr>
                <w:rFonts w:asciiTheme="majorHAnsi" w:hAnsiTheme="majorHAnsi" w:cstheme="majorHAnsi"/>
                <w:b/>
                <w:color w:val="00B050"/>
                <w:sz w:val="20"/>
                <w:szCs w:val="20"/>
              </w:rPr>
              <w:t xml:space="preserve">and </w:t>
            </w:r>
            <w:r>
              <w:rPr>
                <w:rFonts w:asciiTheme="majorHAnsi" w:hAnsiTheme="majorHAnsi" w:cstheme="majorHAnsi"/>
                <w:b/>
                <w:color w:val="00B050"/>
                <w:sz w:val="20"/>
                <w:szCs w:val="20"/>
              </w:rPr>
              <w:t xml:space="preserve">performs and evaluate </w:t>
            </w:r>
            <w:r w:rsidRPr="00082F7C">
              <w:rPr>
                <w:rFonts w:asciiTheme="majorHAnsi" w:hAnsiTheme="majorHAnsi" w:cstheme="majorHAnsi"/>
                <w:b/>
                <w:color w:val="00B050"/>
                <w:sz w:val="20"/>
                <w:szCs w:val="20"/>
              </w:rPr>
              <w:t>narrative based drama for Christmas performance.</w:t>
            </w:r>
          </w:p>
        </w:tc>
        <w:tc>
          <w:tcPr>
            <w:tcW w:w="2325" w:type="dxa"/>
            <w:shd w:val="clear" w:color="auto" w:fill="F8F8F8"/>
            <w:vAlign w:val="center"/>
          </w:tcPr>
          <w:p w14:paraId="48999F28" w14:textId="192AEB50" w:rsidR="003E401A" w:rsidRPr="00160113" w:rsidRDefault="003E401A" w:rsidP="003E401A">
            <w:pPr>
              <w:jc w:val="center"/>
              <w:rPr>
                <w:rFonts w:asciiTheme="majorHAnsi" w:hAnsiTheme="majorHAnsi" w:cstheme="majorHAnsi"/>
                <w:b/>
                <w:color w:val="FF0000"/>
                <w:sz w:val="20"/>
              </w:rPr>
            </w:pPr>
            <w:r w:rsidRPr="00160113">
              <w:rPr>
                <w:rFonts w:asciiTheme="majorHAnsi" w:hAnsiTheme="majorHAnsi" w:cstheme="majorHAnsi"/>
                <w:b/>
                <w:color w:val="FF0000"/>
                <w:sz w:val="20"/>
              </w:rPr>
              <w:t xml:space="preserve">Artist study – van Gough </w:t>
            </w:r>
          </w:p>
          <w:p w14:paraId="2C6BD5F6" w14:textId="77777777" w:rsidR="003E401A" w:rsidRPr="00160113" w:rsidRDefault="003E401A" w:rsidP="003E401A">
            <w:pPr>
              <w:jc w:val="center"/>
              <w:rPr>
                <w:rFonts w:asciiTheme="majorHAnsi" w:hAnsiTheme="majorHAnsi" w:cstheme="majorHAnsi"/>
                <w:b/>
                <w:color w:val="FF0000"/>
                <w:sz w:val="20"/>
              </w:rPr>
            </w:pPr>
            <w:r w:rsidRPr="00160113">
              <w:rPr>
                <w:rFonts w:asciiTheme="majorHAnsi" w:hAnsiTheme="majorHAnsi" w:cstheme="majorHAnsi"/>
                <w:b/>
                <w:color w:val="FF0000"/>
                <w:sz w:val="20"/>
              </w:rPr>
              <w:t xml:space="preserve">Sketching and refining </w:t>
            </w:r>
          </w:p>
          <w:p w14:paraId="211C354F" w14:textId="1FDBC10F" w:rsidR="003E401A" w:rsidRDefault="003E401A" w:rsidP="003E401A">
            <w:pPr>
              <w:jc w:val="center"/>
              <w:rPr>
                <w:rFonts w:asciiTheme="majorHAnsi" w:hAnsiTheme="majorHAnsi" w:cstheme="majorHAnsi"/>
                <w:b/>
                <w:color w:val="FF0000"/>
                <w:sz w:val="20"/>
              </w:rPr>
            </w:pPr>
            <w:r w:rsidRPr="00160113">
              <w:rPr>
                <w:rFonts w:asciiTheme="majorHAnsi" w:hAnsiTheme="majorHAnsi" w:cstheme="majorHAnsi"/>
                <w:b/>
                <w:color w:val="FF0000"/>
                <w:sz w:val="20"/>
              </w:rPr>
              <w:t xml:space="preserve">Printing </w:t>
            </w:r>
            <w:r w:rsidR="006A5123">
              <w:rPr>
                <w:rFonts w:asciiTheme="majorHAnsi" w:hAnsiTheme="majorHAnsi" w:cstheme="majorHAnsi"/>
                <w:b/>
                <w:color w:val="FF0000"/>
                <w:sz w:val="20"/>
              </w:rPr>
              <w:t>/</w:t>
            </w:r>
            <w:r w:rsidRPr="00160113">
              <w:rPr>
                <w:rFonts w:asciiTheme="majorHAnsi" w:hAnsiTheme="majorHAnsi" w:cstheme="majorHAnsi"/>
                <w:b/>
                <w:color w:val="FF0000"/>
                <w:sz w:val="20"/>
              </w:rPr>
              <w:t xml:space="preserve">colour mixing. </w:t>
            </w:r>
          </w:p>
          <w:p w14:paraId="37CCAF58" w14:textId="66FA5551" w:rsidR="003E401A" w:rsidRPr="00C35204" w:rsidRDefault="003E401A" w:rsidP="003E401A">
            <w:pPr>
              <w:jc w:val="center"/>
              <w:rPr>
                <w:rFonts w:asciiTheme="majorHAnsi" w:hAnsiTheme="majorHAnsi" w:cstheme="majorHAnsi"/>
                <w:b/>
                <w:color w:val="4472C4" w:themeColor="accent1"/>
                <w:sz w:val="20"/>
              </w:rPr>
            </w:pPr>
            <w:r w:rsidRPr="00C35204">
              <w:rPr>
                <w:rFonts w:asciiTheme="majorHAnsi" w:hAnsiTheme="majorHAnsi" w:cstheme="majorHAnsi"/>
                <w:b/>
                <w:color w:val="4472C4" w:themeColor="accent1"/>
                <w:sz w:val="20"/>
              </w:rPr>
              <w:t xml:space="preserve">Gustav Holtz – explore the interrelated dimensions of music and composing </w:t>
            </w:r>
          </w:p>
          <w:p w14:paraId="512B468B" w14:textId="41E0C787" w:rsidR="003E401A" w:rsidRPr="00C35204" w:rsidRDefault="003E401A" w:rsidP="003E401A">
            <w:pPr>
              <w:jc w:val="center"/>
              <w:rPr>
                <w:rFonts w:asciiTheme="majorHAnsi" w:hAnsiTheme="majorHAnsi" w:cstheme="majorHAnsi"/>
                <w:b/>
                <w:color w:val="4472C4" w:themeColor="accent1"/>
                <w:sz w:val="20"/>
              </w:rPr>
            </w:pPr>
            <w:r w:rsidRPr="00C35204">
              <w:rPr>
                <w:rFonts w:asciiTheme="majorHAnsi" w:hAnsiTheme="majorHAnsi" w:cstheme="majorHAnsi"/>
                <w:b/>
                <w:color w:val="4472C4" w:themeColor="accent1"/>
                <w:sz w:val="20"/>
              </w:rPr>
              <w:t xml:space="preserve">Musical notation – crotchets minims and semibreves </w:t>
            </w:r>
          </w:p>
          <w:p w14:paraId="7E6CD213" w14:textId="16DBB7E2" w:rsidR="003E401A" w:rsidRPr="00006619" w:rsidRDefault="003E401A" w:rsidP="003E401A">
            <w:pPr>
              <w:jc w:val="center"/>
              <w:rPr>
                <w:rFonts w:asciiTheme="majorHAnsi" w:hAnsiTheme="majorHAnsi" w:cstheme="majorHAnsi"/>
                <w:b/>
                <w:color w:val="00B050"/>
                <w:sz w:val="20"/>
              </w:rPr>
            </w:pPr>
            <w:r w:rsidRPr="00C35204">
              <w:rPr>
                <w:rFonts w:asciiTheme="majorHAnsi" w:hAnsiTheme="majorHAnsi" w:cstheme="majorHAnsi"/>
                <w:b/>
                <w:color w:val="00B050"/>
                <w:sz w:val="20"/>
              </w:rPr>
              <w:t xml:space="preserve">Narrative driven space exploration drama </w:t>
            </w:r>
          </w:p>
        </w:tc>
        <w:tc>
          <w:tcPr>
            <w:tcW w:w="2325" w:type="dxa"/>
            <w:shd w:val="clear" w:color="auto" w:fill="F8F8F8"/>
            <w:vAlign w:val="center"/>
          </w:tcPr>
          <w:p w14:paraId="75CD87FF" w14:textId="0CC60620" w:rsidR="003E401A" w:rsidRDefault="003E401A" w:rsidP="003E401A">
            <w:pPr>
              <w:jc w:val="center"/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  <w:t xml:space="preserve">Drawing, painting and colour mixing </w:t>
            </w:r>
          </w:p>
          <w:p w14:paraId="4625A9FC" w14:textId="2DF6F2CE" w:rsidR="003E401A" w:rsidRDefault="003E401A" w:rsidP="003E401A">
            <w:pPr>
              <w:jc w:val="center"/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</w:pPr>
            <w:r w:rsidRPr="00460E44"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  <w:t xml:space="preserve">Olympic rings art </w:t>
            </w:r>
          </w:p>
          <w:p w14:paraId="099D4023" w14:textId="00BBF7FF" w:rsidR="003E401A" w:rsidRDefault="003E401A" w:rsidP="003E401A">
            <w:pPr>
              <w:jc w:val="center"/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</w:pPr>
            <w:r w:rsidRPr="00460E44"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  <w:t>Olympic flag painting</w:t>
            </w:r>
            <w:r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  <w:t xml:space="preserve"> </w:t>
            </w:r>
          </w:p>
          <w:p w14:paraId="17E0A3EC" w14:textId="02DD466F" w:rsidR="003E401A" w:rsidRDefault="003E401A" w:rsidP="003E401A">
            <w:pPr>
              <w:jc w:val="center"/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</w:pPr>
            <w:r w:rsidRPr="00460E44"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  <w:t xml:space="preserve">Create 2d and 3d Olympic torches through painting and sculpture – </w:t>
            </w:r>
          </w:p>
          <w:p w14:paraId="676101F6" w14:textId="3B5AFB91" w:rsidR="003E401A" w:rsidRDefault="003E401A" w:rsidP="003E401A">
            <w:pPr>
              <w:jc w:val="center"/>
              <w:rPr>
                <w:rFonts w:asciiTheme="majorHAnsi" w:hAnsiTheme="majorHAnsi" w:cstheme="majorHAnsi"/>
                <w:b/>
                <w:color w:val="0070C0"/>
                <w:sz w:val="20"/>
                <w:szCs w:val="20"/>
              </w:rPr>
            </w:pPr>
            <w:r w:rsidRPr="00460E44">
              <w:rPr>
                <w:rFonts w:asciiTheme="majorHAnsi" w:hAnsiTheme="majorHAnsi" w:cstheme="majorHAnsi"/>
                <w:b/>
                <w:color w:val="0070C0"/>
                <w:sz w:val="20"/>
                <w:szCs w:val="20"/>
              </w:rPr>
              <w:t xml:space="preserve">Olympic themes and Greek music </w:t>
            </w:r>
          </w:p>
          <w:p w14:paraId="2C71B428" w14:textId="77777777" w:rsidR="003E401A" w:rsidRPr="00460E44" w:rsidRDefault="003E401A" w:rsidP="003E401A">
            <w:pPr>
              <w:jc w:val="center"/>
              <w:rPr>
                <w:rFonts w:asciiTheme="majorHAnsi" w:hAnsiTheme="majorHAnsi" w:cstheme="majorHAnsi"/>
                <w:b/>
                <w:color w:val="0070C0"/>
                <w:sz w:val="20"/>
                <w:szCs w:val="20"/>
              </w:rPr>
            </w:pPr>
          </w:p>
          <w:p w14:paraId="2FC41325" w14:textId="3A0A9801" w:rsidR="003E401A" w:rsidRPr="00035F9C" w:rsidRDefault="003E401A" w:rsidP="003E401A">
            <w:pPr>
              <w:jc w:val="center"/>
              <w:rPr>
                <w:rFonts w:asciiTheme="majorHAnsi" w:hAnsiTheme="majorHAnsi" w:cstheme="majorHAnsi"/>
                <w:b/>
                <w:color w:val="4472C4" w:themeColor="accent1"/>
                <w:sz w:val="20"/>
                <w:szCs w:val="20"/>
              </w:rPr>
            </w:pPr>
          </w:p>
        </w:tc>
        <w:tc>
          <w:tcPr>
            <w:tcW w:w="2325" w:type="dxa"/>
            <w:shd w:val="clear" w:color="auto" w:fill="F8F8F8"/>
            <w:vAlign w:val="center"/>
          </w:tcPr>
          <w:p w14:paraId="5652AB75" w14:textId="77777777" w:rsidR="003E401A" w:rsidRDefault="003E401A" w:rsidP="003E401A">
            <w:pPr>
              <w:jc w:val="center"/>
              <w:rPr>
                <w:rFonts w:asciiTheme="majorHAnsi" w:hAnsiTheme="majorHAnsi" w:cstheme="majorHAnsi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  <w:t>Mardi Gras</w:t>
            </w:r>
            <w:r w:rsidR="000E39F1"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  <w:t xml:space="preserve"> - </w:t>
            </w:r>
            <w:r w:rsidR="000E39F1">
              <w:rPr>
                <w:rFonts w:asciiTheme="majorHAnsi" w:hAnsiTheme="majorHAnsi" w:cstheme="majorHAnsi"/>
                <w:b/>
                <w:bCs/>
                <w:color w:val="FF0000"/>
                <w:sz w:val="20"/>
                <w:szCs w:val="20"/>
              </w:rPr>
              <w:t>create artwork and decorations</w:t>
            </w:r>
          </w:p>
          <w:p w14:paraId="1644FD75" w14:textId="4563D2CF" w:rsidR="000E39F1" w:rsidRDefault="000E39F1" w:rsidP="000E39F1">
            <w:pPr>
              <w:jc w:val="center"/>
              <w:rPr>
                <w:rFonts w:asciiTheme="majorHAnsi" w:hAnsiTheme="majorHAnsi" w:cstheme="majorHAnsi"/>
                <w:b/>
                <w:bCs/>
                <w:color w:val="4472C4" w:themeColor="accent1"/>
                <w:sz w:val="20"/>
                <w:szCs w:val="20"/>
              </w:rPr>
            </w:pPr>
            <w:r w:rsidRPr="000E39F1">
              <w:rPr>
                <w:rFonts w:asciiTheme="majorHAnsi" w:hAnsiTheme="majorHAnsi" w:cstheme="majorHAnsi"/>
                <w:b/>
                <w:bCs/>
                <w:color w:val="4472C4" w:themeColor="accent1"/>
                <w:sz w:val="20"/>
                <w:szCs w:val="20"/>
              </w:rPr>
              <w:t xml:space="preserve">Carnival music – </w:t>
            </w:r>
            <w:r>
              <w:rPr>
                <w:rFonts w:asciiTheme="majorHAnsi" w:hAnsiTheme="majorHAnsi" w:cstheme="majorHAnsi"/>
                <w:b/>
                <w:bCs/>
                <w:color w:val="4472C4" w:themeColor="accent1"/>
                <w:sz w:val="20"/>
                <w:szCs w:val="20"/>
              </w:rPr>
              <w:t xml:space="preserve">create and perform </w:t>
            </w:r>
            <w:r w:rsidRPr="000E39F1">
              <w:rPr>
                <w:rFonts w:asciiTheme="majorHAnsi" w:hAnsiTheme="majorHAnsi" w:cstheme="majorHAnsi"/>
                <w:b/>
                <w:bCs/>
                <w:color w:val="4472C4" w:themeColor="accent1"/>
                <w:sz w:val="20"/>
                <w:szCs w:val="20"/>
              </w:rPr>
              <w:t xml:space="preserve"> </w:t>
            </w:r>
          </w:p>
          <w:p w14:paraId="6FBC1EAF" w14:textId="567D4747" w:rsidR="000E39F1" w:rsidRPr="000E39F1" w:rsidRDefault="000E39F1" w:rsidP="000E39F1">
            <w:pPr>
              <w:jc w:val="center"/>
              <w:rPr>
                <w:rFonts w:asciiTheme="majorHAnsi" w:hAnsiTheme="majorHAnsi" w:cstheme="majorHAnsi"/>
                <w:b/>
                <w:bCs/>
                <w:color w:val="00B050"/>
                <w:sz w:val="20"/>
                <w:szCs w:val="20"/>
              </w:rPr>
            </w:pPr>
            <w:r w:rsidRPr="000E39F1">
              <w:rPr>
                <w:rFonts w:asciiTheme="majorHAnsi" w:hAnsiTheme="majorHAnsi" w:cstheme="majorHAnsi"/>
                <w:b/>
                <w:bCs/>
                <w:color w:val="00B050"/>
                <w:sz w:val="20"/>
                <w:szCs w:val="20"/>
              </w:rPr>
              <w:t>Carnival dance –</w:t>
            </w:r>
            <w:r>
              <w:rPr>
                <w:rFonts w:asciiTheme="majorHAnsi" w:hAnsiTheme="majorHAnsi" w:cstheme="majorHAnsi"/>
                <w:b/>
                <w:bCs/>
                <w:color w:val="00B050"/>
                <w:sz w:val="20"/>
                <w:szCs w:val="20"/>
              </w:rPr>
              <w:t xml:space="preserve"> create and perform. </w:t>
            </w:r>
            <w:r>
              <w:rPr>
                <w:rFonts w:asciiTheme="majorHAnsi" w:hAnsiTheme="majorHAnsi" w:cstheme="majorHAnsi"/>
                <w:b/>
                <w:bCs/>
                <w:color w:val="00B050"/>
                <w:sz w:val="20"/>
                <w:szCs w:val="20"/>
              </w:rPr>
              <w:t xml:space="preserve"> </w:t>
            </w:r>
          </w:p>
          <w:p w14:paraId="101F502E" w14:textId="22920190" w:rsidR="000E39F1" w:rsidRPr="00321DD9" w:rsidRDefault="000E39F1" w:rsidP="003E401A">
            <w:pPr>
              <w:jc w:val="center"/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</w:pPr>
          </w:p>
        </w:tc>
      </w:tr>
    </w:tbl>
    <w:p w14:paraId="51BE1BB8" w14:textId="77777777" w:rsidR="007E1E80" w:rsidRDefault="007E1E80"/>
    <w:p w14:paraId="1C100ACC" w14:textId="77777777" w:rsidR="00D32D27" w:rsidRDefault="00D32D27"/>
    <w:tbl>
      <w:tblPr>
        <w:tblStyle w:val="TableGrid"/>
        <w:tblpPr w:leftFromText="180" w:rightFromText="180" w:vertAnchor="text" w:horzAnchor="margin" w:tblpY="32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946596" w14:paraId="4EEC1EEA" w14:textId="77777777" w:rsidTr="007E1E80">
        <w:tc>
          <w:tcPr>
            <w:tcW w:w="2324" w:type="dxa"/>
            <w:shd w:val="clear" w:color="auto" w:fill="00B0F0"/>
          </w:tcPr>
          <w:p w14:paraId="2E7B034F" w14:textId="77777777" w:rsidR="00946596" w:rsidRPr="00691506" w:rsidRDefault="00946596" w:rsidP="00946596">
            <w:pPr>
              <w:jc w:val="center"/>
              <w:rPr>
                <w:b/>
              </w:rPr>
            </w:pPr>
            <w:r>
              <w:rPr>
                <w:b/>
              </w:rPr>
              <w:t>Cycle 3</w:t>
            </w:r>
          </w:p>
        </w:tc>
        <w:tc>
          <w:tcPr>
            <w:tcW w:w="2324" w:type="dxa"/>
            <w:shd w:val="clear" w:color="auto" w:fill="00B0F0"/>
            <w:vAlign w:val="center"/>
          </w:tcPr>
          <w:p w14:paraId="403AC750" w14:textId="77777777" w:rsidR="00946596" w:rsidRPr="00946596" w:rsidRDefault="00946596" w:rsidP="00946596">
            <w:pPr>
              <w:jc w:val="center"/>
              <w:rPr>
                <w:b/>
              </w:rPr>
            </w:pPr>
            <w:r w:rsidRPr="00946596">
              <w:rPr>
                <w:b/>
              </w:rPr>
              <w:t>Evolution and revolution</w:t>
            </w:r>
          </w:p>
        </w:tc>
        <w:tc>
          <w:tcPr>
            <w:tcW w:w="2325" w:type="dxa"/>
            <w:shd w:val="clear" w:color="auto" w:fill="00B0F0"/>
            <w:vAlign w:val="center"/>
          </w:tcPr>
          <w:p w14:paraId="29FD2B32" w14:textId="77777777" w:rsidR="00946596" w:rsidRPr="00946596" w:rsidRDefault="00946596" w:rsidP="00946596">
            <w:pPr>
              <w:jc w:val="center"/>
              <w:rPr>
                <w:b/>
              </w:rPr>
            </w:pPr>
            <w:r w:rsidRPr="00946596">
              <w:rPr>
                <w:b/>
              </w:rPr>
              <w:t>Celebrate the world</w:t>
            </w:r>
          </w:p>
        </w:tc>
        <w:tc>
          <w:tcPr>
            <w:tcW w:w="2325" w:type="dxa"/>
            <w:shd w:val="clear" w:color="auto" w:fill="00B0F0"/>
            <w:vAlign w:val="center"/>
          </w:tcPr>
          <w:p w14:paraId="706EDC8D" w14:textId="77777777" w:rsidR="00946596" w:rsidRPr="00946596" w:rsidRDefault="00946596" w:rsidP="00BB0D0B">
            <w:pPr>
              <w:jc w:val="center"/>
              <w:rPr>
                <w:b/>
              </w:rPr>
            </w:pPr>
            <w:r w:rsidRPr="00946596">
              <w:rPr>
                <w:b/>
              </w:rPr>
              <w:t>Spring</w:t>
            </w:r>
            <w:r w:rsidR="00BB0D0B">
              <w:rPr>
                <w:b/>
              </w:rPr>
              <w:t xml:space="preserve"> -</w:t>
            </w:r>
            <w:r w:rsidRPr="00946596">
              <w:rPr>
                <w:b/>
              </w:rPr>
              <w:t xml:space="preserve"> Shaping the world</w:t>
            </w:r>
            <w:r w:rsidR="00BB0D0B">
              <w:rPr>
                <w:b/>
              </w:rPr>
              <w:t xml:space="preserve"> </w:t>
            </w:r>
          </w:p>
        </w:tc>
        <w:tc>
          <w:tcPr>
            <w:tcW w:w="2325" w:type="dxa"/>
            <w:shd w:val="clear" w:color="auto" w:fill="00B0F0"/>
            <w:vAlign w:val="center"/>
          </w:tcPr>
          <w:p w14:paraId="681000AF" w14:textId="77777777" w:rsidR="00946596" w:rsidRPr="00B7108B" w:rsidRDefault="00946596" w:rsidP="00946596">
            <w:pPr>
              <w:jc w:val="center"/>
              <w:rPr>
                <w:b/>
              </w:rPr>
            </w:pPr>
            <w:r>
              <w:rPr>
                <w:b/>
              </w:rPr>
              <w:t xml:space="preserve">From Field to Fork </w:t>
            </w:r>
          </w:p>
        </w:tc>
        <w:tc>
          <w:tcPr>
            <w:tcW w:w="2325" w:type="dxa"/>
            <w:shd w:val="clear" w:color="auto" w:fill="00B0F0"/>
            <w:vAlign w:val="center"/>
          </w:tcPr>
          <w:p w14:paraId="48F73654" w14:textId="77777777" w:rsidR="00946596" w:rsidRPr="00B7108B" w:rsidRDefault="00946596" w:rsidP="00946596">
            <w:pPr>
              <w:jc w:val="center"/>
              <w:rPr>
                <w:b/>
              </w:rPr>
            </w:pPr>
            <w:r>
              <w:rPr>
                <w:b/>
              </w:rPr>
              <w:t>Glorious Galleries</w:t>
            </w:r>
          </w:p>
        </w:tc>
      </w:tr>
      <w:tr w:rsidR="00F929A6" w14:paraId="79CFE42C" w14:textId="77777777" w:rsidTr="00B70C14">
        <w:tc>
          <w:tcPr>
            <w:tcW w:w="2324" w:type="dxa"/>
            <w:shd w:val="clear" w:color="auto" w:fill="00B0F0"/>
          </w:tcPr>
          <w:p w14:paraId="536ACE26" w14:textId="77777777" w:rsidR="00F929A6" w:rsidRPr="00543034" w:rsidRDefault="00F929A6" w:rsidP="00F929A6">
            <w:pPr>
              <w:rPr>
                <w:rFonts w:asciiTheme="majorHAnsi" w:hAnsiTheme="majorHAnsi" w:cstheme="majorHAnsi"/>
              </w:rPr>
            </w:pPr>
            <w:r w:rsidRPr="00543034">
              <w:rPr>
                <w:rFonts w:asciiTheme="majorHAnsi" w:hAnsiTheme="majorHAnsi" w:cstheme="majorHAnsi"/>
              </w:rPr>
              <w:t>Phase 1 (Year 1</w:t>
            </w:r>
            <w:r>
              <w:rPr>
                <w:rFonts w:asciiTheme="majorHAnsi" w:hAnsiTheme="majorHAnsi" w:cstheme="majorHAnsi"/>
              </w:rPr>
              <w:t>-3</w:t>
            </w:r>
            <w:r w:rsidRPr="00543034">
              <w:rPr>
                <w:rFonts w:asciiTheme="majorHAnsi" w:hAnsiTheme="majorHAnsi" w:cstheme="majorHAnsi"/>
              </w:rPr>
              <w:t>)</w:t>
            </w:r>
          </w:p>
        </w:tc>
        <w:tc>
          <w:tcPr>
            <w:tcW w:w="2324" w:type="dxa"/>
            <w:shd w:val="clear" w:color="auto" w:fill="F8F8F8"/>
            <w:vAlign w:val="center"/>
          </w:tcPr>
          <w:p w14:paraId="43736B29" w14:textId="77777777" w:rsidR="00F929A6" w:rsidRDefault="00F929A6" w:rsidP="00B70C14">
            <w:pPr>
              <w:jc w:val="center"/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</w:pPr>
          </w:p>
          <w:p w14:paraId="3DE2D830" w14:textId="3BB9079D" w:rsidR="00F929A6" w:rsidRDefault="00F929A6" w:rsidP="00B70C14">
            <w:pPr>
              <w:jc w:val="center"/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  <w:t>Dinosaur print sculpture</w:t>
            </w:r>
          </w:p>
          <w:p w14:paraId="192FF14C" w14:textId="4465D8B1" w:rsidR="00F929A6" w:rsidRDefault="00F929A6" w:rsidP="00B70C14">
            <w:pPr>
              <w:jc w:val="center"/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  <w:t>Fossil/dinosaur tooth rubbings</w:t>
            </w:r>
          </w:p>
          <w:p w14:paraId="70AA7C31" w14:textId="1236E328" w:rsidR="00F929A6" w:rsidRDefault="00F929A6" w:rsidP="00B70C14">
            <w:pPr>
              <w:jc w:val="center"/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  <w:t>Dinosaur art/collage – texture.</w:t>
            </w:r>
          </w:p>
          <w:p w14:paraId="06FD421D" w14:textId="5EB53BBD" w:rsidR="00F929A6" w:rsidRDefault="00F929A6" w:rsidP="00B70C14">
            <w:pPr>
              <w:jc w:val="center"/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</w:pPr>
            <w:r w:rsidRPr="001C553F">
              <w:rPr>
                <w:rFonts w:asciiTheme="majorHAnsi" w:hAnsiTheme="majorHAnsi" w:cstheme="majorHAnsi"/>
                <w:b/>
                <w:color w:val="00B050"/>
                <w:sz w:val="20"/>
                <w:szCs w:val="20"/>
              </w:rPr>
              <w:t xml:space="preserve">Explore movement </w:t>
            </w:r>
            <w:r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  <w:t xml:space="preserve">and music, </w:t>
            </w:r>
            <w:r w:rsidRPr="001C553F">
              <w:rPr>
                <w:rFonts w:asciiTheme="majorHAnsi" w:hAnsiTheme="majorHAnsi" w:cstheme="majorHAnsi"/>
                <w:b/>
                <w:color w:val="0070C0"/>
                <w:sz w:val="20"/>
                <w:szCs w:val="20"/>
              </w:rPr>
              <w:t xml:space="preserve">create dinosaur sounds stomping footprints and </w:t>
            </w:r>
            <w:r w:rsidRPr="001C553F">
              <w:rPr>
                <w:rFonts w:asciiTheme="majorHAnsi" w:hAnsiTheme="majorHAnsi" w:cstheme="majorHAnsi"/>
                <w:b/>
                <w:color w:val="00B050"/>
                <w:sz w:val="20"/>
                <w:szCs w:val="20"/>
              </w:rPr>
              <w:t>role play</w:t>
            </w:r>
          </w:p>
          <w:p w14:paraId="2F4EC32C" w14:textId="77777777" w:rsidR="00F929A6" w:rsidRDefault="00F929A6" w:rsidP="00B70C14">
            <w:pPr>
              <w:jc w:val="center"/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</w:pPr>
          </w:p>
          <w:p w14:paraId="428C908A" w14:textId="77777777" w:rsidR="00F929A6" w:rsidRPr="00321DD9" w:rsidRDefault="00F929A6" w:rsidP="00B70C14">
            <w:pPr>
              <w:jc w:val="center"/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</w:pPr>
          </w:p>
        </w:tc>
        <w:tc>
          <w:tcPr>
            <w:tcW w:w="2325" w:type="dxa"/>
            <w:shd w:val="clear" w:color="auto" w:fill="F8F8F8"/>
            <w:vAlign w:val="center"/>
          </w:tcPr>
          <w:p w14:paraId="561B84C8" w14:textId="69C1A311" w:rsidR="00F929A6" w:rsidRPr="00F929A6" w:rsidRDefault="00F929A6" w:rsidP="00B70C14">
            <w:pPr>
              <w:jc w:val="center"/>
              <w:rPr>
                <w:rFonts w:asciiTheme="majorHAnsi" w:hAnsiTheme="majorHAnsi" w:cstheme="majorHAnsi"/>
                <w:b/>
                <w:bCs/>
                <w:color w:val="FF0000"/>
                <w:sz w:val="20"/>
                <w:szCs w:val="20"/>
              </w:rPr>
            </w:pPr>
            <w:r w:rsidRPr="00F929A6">
              <w:rPr>
                <w:rFonts w:asciiTheme="majorHAnsi" w:hAnsiTheme="majorHAnsi" w:cstheme="majorHAnsi"/>
                <w:b/>
                <w:bCs/>
                <w:color w:val="FF0000"/>
                <w:sz w:val="20"/>
                <w:szCs w:val="20"/>
              </w:rPr>
              <w:t>Jewish art/artists.</w:t>
            </w:r>
          </w:p>
          <w:p w14:paraId="2591D593" w14:textId="2F54750F" w:rsidR="00F929A6" w:rsidRPr="00A921B5" w:rsidRDefault="00F929A6" w:rsidP="00B70C14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082F7C">
              <w:rPr>
                <w:rFonts w:asciiTheme="majorHAnsi" w:hAnsiTheme="majorHAnsi" w:cstheme="majorHAnsi"/>
                <w:b/>
                <w:bCs/>
                <w:color w:val="4472C4" w:themeColor="accent1"/>
                <w:sz w:val="20"/>
                <w:szCs w:val="20"/>
              </w:rPr>
              <w:t xml:space="preserve">Explore sound makers and </w:t>
            </w:r>
            <w:r w:rsidRPr="00082F7C">
              <w:rPr>
                <w:rFonts w:asciiTheme="majorHAnsi" w:hAnsiTheme="majorHAnsi" w:cstheme="majorHAnsi"/>
                <w:b/>
                <w:bCs/>
                <w:color w:val="00B050"/>
                <w:sz w:val="20"/>
                <w:szCs w:val="20"/>
              </w:rPr>
              <w:t xml:space="preserve">role play and </w:t>
            </w:r>
            <w:r w:rsidRPr="00082F7C">
              <w:rPr>
                <w:rFonts w:asciiTheme="majorHAnsi" w:hAnsiTheme="majorHAnsi" w:cstheme="majorHAnsi"/>
                <w:b/>
                <w:bCs/>
                <w:color w:val="4472C4" w:themeColor="accent1"/>
                <w:sz w:val="20"/>
                <w:szCs w:val="20"/>
              </w:rPr>
              <w:t>contribute to Christmas performance</w:t>
            </w:r>
          </w:p>
        </w:tc>
        <w:tc>
          <w:tcPr>
            <w:tcW w:w="2325" w:type="dxa"/>
            <w:shd w:val="clear" w:color="auto" w:fill="F8F8F8"/>
            <w:vAlign w:val="center"/>
          </w:tcPr>
          <w:p w14:paraId="739D1DBB" w14:textId="39C2F4DE" w:rsidR="00F929A6" w:rsidRDefault="00F929A6" w:rsidP="00B70C14">
            <w:pPr>
              <w:jc w:val="center"/>
              <w:rPr>
                <w:rFonts w:asciiTheme="majorHAnsi" w:hAnsiTheme="majorHAnsi" w:cstheme="majorHAnsi"/>
                <w:b/>
                <w:color w:val="0070C0"/>
                <w:sz w:val="20"/>
                <w:szCs w:val="20"/>
              </w:rPr>
            </w:pPr>
          </w:p>
          <w:p w14:paraId="0738C065" w14:textId="77777777" w:rsidR="00F929A6" w:rsidRDefault="00F929A6" w:rsidP="00B70C14">
            <w:pPr>
              <w:jc w:val="center"/>
              <w:rPr>
                <w:rFonts w:asciiTheme="majorHAnsi" w:hAnsiTheme="majorHAnsi" w:cstheme="majorHAnsi"/>
                <w:b/>
                <w:color w:val="0070C0"/>
                <w:sz w:val="20"/>
                <w:szCs w:val="20"/>
              </w:rPr>
            </w:pPr>
          </w:p>
          <w:p w14:paraId="74F3024B" w14:textId="4499A21C" w:rsidR="00F929A6" w:rsidRPr="00F929A6" w:rsidRDefault="00F929A6" w:rsidP="00B70C14">
            <w:pPr>
              <w:jc w:val="center"/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  <w:t xml:space="preserve">Painting and drawing. </w:t>
            </w:r>
            <w:r w:rsidRPr="00F929A6"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  <w:t>Artwork linked to four seasons</w:t>
            </w:r>
          </w:p>
          <w:p w14:paraId="66BB4144" w14:textId="54ECEB54" w:rsidR="00F929A6" w:rsidRPr="00321DD9" w:rsidRDefault="00F929A6" w:rsidP="00B70C14">
            <w:pPr>
              <w:jc w:val="center"/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</w:pPr>
            <w:r w:rsidRPr="001C553F">
              <w:rPr>
                <w:rFonts w:asciiTheme="majorHAnsi" w:hAnsiTheme="majorHAnsi" w:cstheme="majorHAnsi"/>
                <w:b/>
                <w:color w:val="0070C0"/>
                <w:sz w:val="20"/>
                <w:szCs w:val="20"/>
              </w:rPr>
              <w:t>nursery rhymes about weather</w:t>
            </w:r>
          </w:p>
        </w:tc>
        <w:tc>
          <w:tcPr>
            <w:tcW w:w="2325" w:type="dxa"/>
            <w:shd w:val="clear" w:color="auto" w:fill="F8F8F8"/>
            <w:vAlign w:val="center"/>
          </w:tcPr>
          <w:p w14:paraId="10880DDC" w14:textId="77777777" w:rsidR="006A5123" w:rsidRDefault="006A5123" w:rsidP="00B70C14">
            <w:pPr>
              <w:jc w:val="center"/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</w:pPr>
          </w:p>
          <w:p w14:paraId="4B3476C6" w14:textId="4E886D14" w:rsidR="00F929A6" w:rsidRDefault="00F929A6" w:rsidP="00B70C14">
            <w:pPr>
              <w:jc w:val="center"/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  <w:t>Sculpture – plant pots</w:t>
            </w:r>
          </w:p>
          <w:p w14:paraId="62CD83C0" w14:textId="200CE995" w:rsidR="006A5123" w:rsidRPr="006A5123" w:rsidRDefault="006A5123" w:rsidP="00B70C14">
            <w:pPr>
              <w:jc w:val="center"/>
              <w:rPr>
                <w:rFonts w:asciiTheme="majorHAnsi" w:hAnsiTheme="majorHAnsi" w:cstheme="majorHAnsi"/>
                <w:b/>
                <w:color w:val="0070C0"/>
                <w:sz w:val="20"/>
                <w:szCs w:val="20"/>
              </w:rPr>
            </w:pPr>
            <w:r w:rsidRPr="006A5123">
              <w:rPr>
                <w:rFonts w:asciiTheme="majorHAnsi" w:hAnsiTheme="majorHAnsi" w:cstheme="majorHAnsi"/>
                <w:b/>
                <w:color w:val="0070C0"/>
                <w:sz w:val="20"/>
                <w:szCs w:val="20"/>
              </w:rPr>
              <w:t>Explore and create sounds/soundscapes linked to nature</w:t>
            </w:r>
          </w:p>
          <w:p w14:paraId="2673A6BE" w14:textId="2A69BA78" w:rsidR="006A5123" w:rsidRPr="006A5123" w:rsidRDefault="006A5123" w:rsidP="00B70C14">
            <w:pPr>
              <w:jc w:val="center"/>
              <w:rPr>
                <w:rFonts w:asciiTheme="majorHAnsi" w:hAnsiTheme="majorHAnsi" w:cstheme="majorHAnsi"/>
                <w:b/>
                <w:color w:val="00B050"/>
                <w:sz w:val="20"/>
                <w:szCs w:val="20"/>
              </w:rPr>
            </w:pPr>
            <w:r w:rsidRPr="006A5123">
              <w:rPr>
                <w:rFonts w:asciiTheme="majorHAnsi" w:hAnsiTheme="majorHAnsi" w:cstheme="majorHAnsi"/>
                <w:b/>
                <w:color w:val="00B050"/>
                <w:sz w:val="20"/>
                <w:szCs w:val="20"/>
              </w:rPr>
              <w:t>Role play – gardening and gardeners</w:t>
            </w:r>
          </w:p>
          <w:p w14:paraId="38C3B7E1" w14:textId="3523500E" w:rsidR="00F929A6" w:rsidRPr="00321DD9" w:rsidRDefault="00F929A6" w:rsidP="00B70C14">
            <w:pPr>
              <w:jc w:val="center"/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</w:pPr>
          </w:p>
        </w:tc>
        <w:tc>
          <w:tcPr>
            <w:tcW w:w="2325" w:type="dxa"/>
            <w:shd w:val="clear" w:color="auto" w:fill="F8F8F8"/>
            <w:vAlign w:val="center"/>
          </w:tcPr>
          <w:p w14:paraId="4771F4FA" w14:textId="355B28CE" w:rsidR="00B84A80" w:rsidRPr="00321DD9" w:rsidRDefault="00F929A6" w:rsidP="00B84A80">
            <w:pPr>
              <w:jc w:val="center"/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  <w:t>Art focus</w:t>
            </w:r>
            <w:r w:rsidR="00B84A80"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  <w:t xml:space="preserve"> – explore the work of famous artists and express selves with creative freedom </w:t>
            </w:r>
          </w:p>
        </w:tc>
      </w:tr>
      <w:tr w:rsidR="00F929A6" w14:paraId="10CC9BD3" w14:textId="77777777" w:rsidTr="00B70C14">
        <w:tc>
          <w:tcPr>
            <w:tcW w:w="2324" w:type="dxa"/>
            <w:shd w:val="clear" w:color="auto" w:fill="00B0F0"/>
          </w:tcPr>
          <w:p w14:paraId="37716585" w14:textId="77777777" w:rsidR="00F929A6" w:rsidRPr="00543034" w:rsidRDefault="00F929A6" w:rsidP="00F929A6">
            <w:pPr>
              <w:rPr>
                <w:rFonts w:asciiTheme="majorHAnsi" w:hAnsiTheme="majorHAnsi" w:cstheme="majorHAnsi"/>
              </w:rPr>
            </w:pPr>
            <w:r w:rsidRPr="00543034">
              <w:rPr>
                <w:rFonts w:asciiTheme="majorHAnsi" w:hAnsiTheme="majorHAnsi" w:cstheme="majorHAnsi"/>
              </w:rPr>
              <w:t>Phase 2 (Year 4</w:t>
            </w:r>
            <w:r>
              <w:rPr>
                <w:rFonts w:asciiTheme="majorHAnsi" w:hAnsiTheme="majorHAnsi" w:cstheme="majorHAnsi"/>
              </w:rPr>
              <w:t>-6</w:t>
            </w:r>
            <w:r w:rsidRPr="00543034">
              <w:rPr>
                <w:rFonts w:asciiTheme="majorHAnsi" w:hAnsiTheme="majorHAnsi" w:cstheme="majorHAnsi"/>
              </w:rPr>
              <w:t>)</w:t>
            </w:r>
          </w:p>
        </w:tc>
        <w:tc>
          <w:tcPr>
            <w:tcW w:w="2324" w:type="dxa"/>
            <w:shd w:val="clear" w:color="auto" w:fill="F8F8F8"/>
            <w:vAlign w:val="center"/>
          </w:tcPr>
          <w:p w14:paraId="14506AC6" w14:textId="77777777" w:rsidR="00F929A6" w:rsidRDefault="00F929A6" w:rsidP="00B70C14">
            <w:pPr>
              <w:jc w:val="center"/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</w:pPr>
          </w:p>
          <w:p w14:paraId="6C1CDE08" w14:textId="1D9B92B1" w:rsidR="00F929A6" w:rsidRDefault="00F929A6" w:rsidP="00B70C14">
            <w:pPr>
              <w:jc w:val="center"/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  <w:t>Cave paintings</w:t>
            </w:r>
          </w:p>
          <w:p w14:paraId="745760FF" w14:textId="2E345BE0" w:rsidR="00F929A6" w:rsidRDefault="00F929A6" w:rsidP="00B70C14">
            <w:pPr>
              <w:jc w:val="center"/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  <w:t>Coin/artefact rubbings</w:t>
            </w:r>
          </w:p>
          <w:p w14:paraId="76BCFFB3" w14:textId="5FF77DF5" w:rsidR="00F929A6" w:rsidRDefault="00F929A6" w:rsidP="00B70C14">
            <w:pPr>
              <w:jc w:val="center"/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  <w:t>Pottery</w:t>
            </w:r>
          </w:p>
          <w:p w14:paraId="34A8198A" w14:textId="1D2EF5E7" w:rsidR="006A5123" w:rsidRDefault="00B70C14" w:rsidP="00B70C14">
            <w:pPr>
              <w:jc w:val="center"/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  <w:t>P</w:t>
            </w:r>
            <w:r w:rsidR="006A5123"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  <w:t>ort</w:t>
            </w:r>
            <w:r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  <w:t>raits – skin tones.</w:t>
            </w:r>
          </w:p>
          <w:p w14:paraId="058C12B9" w14:textId="22FDA824" w:rsidR="00F929A6" w:rsidRDefault="00F929A6" w:rsidP="00B70C14">
            <w:pPr>
              <w:jc w:val="center"/>
              <w:rPr>
                <w:rFonts w:asciiTheme="majorHAnsi" w:hAnsiTheme="majorHAnsi" w:cstheme="majorHAnsi"/>
                <w:b/>
                <w:color w:val="0070C0"/>
                <w:sz w:val="20"/>
                <w:szCs w:val="20"/>
              </w:rPr>
            </w:pPr>
            <w:r w:rsidRPr="001C553F">
              <w:rPr>
                <w:rFonts w:asciiTheme="majorHAnsi" w:hAnsiTheme="majorHAnsi" w:cstheme="majorHAnsi"/>
                <w:b/>
                <w:color w:val="0070C0"/>
                <w:sz w:val="20"/>
                <w:szCs w:val="20"/>
              </w:rPr>
              <w:t>Music through time</w:t>
            </w:r>
            <w:r>
              <w:rPr>
                <w:rFonts w:asciiTheme="majorHAnsi" w:hAnsiTheme="majorHAnsi" w:cstheme="majorHAnsi"/>
                <w:b/>
                <w:color w:val="0070C0"/>
                <w:sz w:val="20"/>
                <w:szCs w:val="20"/>
              </w:rPr>
              <w:t xml:space="preserve"> tbc</w:t>
            </w:r>
          </w:p>
          <w:p w14:paraId="00D9F093" w14:textId="00E378BD" w:rsidR="00F929A6" w:rsidRPr="001C553F" w:rsidRDefault="00F929A6" w:rsidP="00B70C14">
            <w:pPr>
              <w:jc w:val="center"/>
              <w:rPr>
                <w:rFonts w:asciiTheme="majorHAnsi" w:hAnsiTheme="majorHAnsi" w:cstheme="majorHAnsi"/>
                <w:b/>
                <w:color w:val="00B050"/>
                <w:sz w:val="20"/>
                <w:szCs w:val="20"/>
              </w:rPr>
            </w:pPr>
          </w:p>
          <w:p w14:paraId="250008C8" w14:textId="77777777" w:rsidR="00F929A6" w:rsidRDefault="00F929A6" w:rsidP="00B70C14">
            <w:pPr>
              <w:jc w:val="center"/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</w:pPr>
          </w:p>
          <w:p w14:paraId="2A7ECA46" w14:textId="77777777" w:rsidR="00F929A6" w:rsidRPr="00321DD9" w:rsidRDefault="00F929A6" w:rsidP="00B70C14">
            <w:pPr>
              <w:jc w:val="center"/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</w:pPr>
          </w:p>
        </w:tc>
        <w:tc>
          <w:tcPr>
            <w:tcW w:w="2325" w:type="dxa"/>
            <w:shd w:val="clear" w:color="auto" w:fill="F8F8F8"/>
            <w:vAlign w:val="center"/>
          </w:tcPr>
          <w:p w14:paraId="4AFB5875" w14:textId="78283980" w:rsidR="00F929A6" w:rsidRPr="00F929A6" w:rsidRDefault="00F929A6" w:rsidP="00B70C14">
            <w:pPr>
              <w:jc w:val="center"/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</w:pPr>
            <w:r w:rsidRPr="00F929A6"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  <w:t>Christianity – art and artists.</w:t>
            </w:r>
          </w:p>
          <w:p w14:paraId="5D22B286" w14:textId="38666346" w:rsidR="00F929A6" w:rsidRPr="00321DD9" w:rsidRDefault="00F929A6" w:rsidP="00B70C14">
            <w:pPr>
              <w:jc w:val="center"/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</w:pPr>
            <w:r w:rsidRPr="00082F7C">
              <w:rPr>
                <w:rFonts w:asciiTheme="majorHAnsi" w:hAnsiTheme="majorHAnsi" w:cstheme="majorHAnsi"/>
                <w:b/>
                <w:color w:val="4472C4" w:themeColor="accent1"/>
                <w:sz w:val="20"/>
                <w:szCs w:val="20"/>
              </w:rPr>
              <w:t xml:space="preserve">Perform using instruments </w:t>
            </w:r>
            <w:r w:rsidRPr="00082F7C">
              <w:rPr>
                <w:rFonts w:asciiTheme="majorHAnsi" w:hAnsiTheme="majorHAnsi" w:cstheme="majorHAnsi"/>
                <w:b/>
                <w:color w:val="00B050"/>
                <w:sz w:val="20"/>
                <w:szCs w:val="20"/>
              </w:rPr>
              <w:t>and create simple narrative based drama for Christmas performance.</w:t>
            </w:r>
          </w:p>
        </w:tc>
        <w:tc>
          <w:tcPr>
            <w:tcW w:w="2325" w:type="dxa"/>
            <w:shd w:val="clear" w:color="auto" w:fill="F8F8F8"/>
            <w:vAlign w:val="center"/>
          </w:tcPr>
          <w:p w14:paraId="658AF514" w14:textId="77777777" w:rsidR="00F929A6" w:rsidRDefault="00F929A6" w:rsidP="00B70C14">
            <w:pPr>
              <w:jc w:val="center"/>
              <w:rPr>
                <w:rFonts w:asciiTheme="majorHAnsi" w:hAnsiTheme="majorHAnsi" w:cstheme="majorHAnsi"/>
                <w:b/>
                <w:color w:val="0070C0"/>
                <w:sz w:val="20"/>
                <w:szCs w:val="20"/>
              </w:rPr>
            </w:pPr>
          </w:p>
          <w:p w14:paraId="6873D36A" w14:textId="3A32EE31" w:rsidR="00F929A6" w:rsidRPr="00F929A6" w:rsidRDefault="00F929A6" w:rsidP="00B70C14">
            <w:pPr>
              <w:jc w:val="center"/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</w:pPr>
            <w:r w:rsidRPr="00F929A6"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  <w:t>Painting and drawing rock rubbings texture **forming of the earth</w:t>
            </w:r>
          </w:p>
          <w:p w14:paraId="1727A961" w14:textId="4EE8B008" w:rsidR="00F929A6" w:rsidRPr="00321DD9" w:rsidRDefault="00F929A6" w:rsidP="00B70C14">
            <w:pPr>
              <w:jc w:val="center"/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</w:pPr>
            <w:proofErr w:type="spellStart"/>
            <w:r>
              <w:rPr>
                <w:rFonts w:asciiTheme="majorHAnsi" w:hAnsiTheme="majorHAnsi" w:cstheme="majorHAnsi"/>
                <w:b/>
                <w:color w:val="0070C0"/>
                <w:sz w:val="20"/>
                <w:szCs w:val="20"/>
              </w:rPr>
              <w:t>Vivald</w:t>
            </w:r>
            <w:proofErr w:type="spellEnd"/>
            <w:r w:rsidR="00B70C14" w:rsidRPr="006A5123">
              <w:rPr>
                <w:rFonts w:asciiTheme="majorHAnsi" w:hAnsiTheme="majorHAnsi" w:cstheme="majorHAnsi"/>
                <w:b/>
                <w:color w:val="00B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b/>
                <w:color w:val="0070C0"/>
                <w:sz w:val="20"/>
                <w:szCs w:val="20"/>
              </w:rPr>
              <w:t>i</w:t>
            </w:r>
            <w:proofErr w:type="spellEnd"/>
            <w:r>
              <w:rPr>
                <w:rFonts w:asciiTheme="majorHAnsi" w:hAnsiTheme="majorHAnsi" w:cstheme="majorHAnsi"/>
                <w:b/>
                <w:color w:val="0070C0"/>
                <w:sz w:val="20"/>
                <w:szCs w:val="20"/>
              </w:rPr>
              <w:t xml:space="preserve"> </w:t>
            </w:r>
            <w:r w:rsidRPr="001C553F">
              <w:rPr>
                <w:rFonts w:asciiTheme="majorHAnsi" w:hAnsiTheme="majorHAnsi" w:cstheme="majorHAnsi"/>
                <w:b/>
                <w:color w:val="0070C0"/>
                <w:sz w:val="20"/>
                <w:szCs w:val="20"/>
              </w:rPr>
              <w:t xml:space="preserve">4 </w:t>
            </w:r>
            <w:proofErr w:type="gramStart"/>
            <w:r w:rsidRPr="001C553F">
              <w:rPr>
                <w:rFonts w:asciiTheme="majorHAnsi" w:hAnsiTheme="majorHAnsi" w:cstheme="majorHAnsi"/>
                <w:b/>
                <w:color w:val="0070C0"/>
                <w:sz w:val="20"/>
                <w:szCs w:val="20"/>
              </w:rPr>
              <w:t xml:space="preserve">seasons  </w:t>
            </w:r>
            <w:r w:rsidR="00B70C14">
              <w:rPr>
                <w:rFonts w:asciiTheme="majorHAnsi" w:hAnsiTheme="majorHAnsi" w:cstheme="majorHAnsi"/>
                <w:b/>
                <w:color w:val="0070C0"/>
                <w:sz w:val="20"/>
                <w:szCs w:val="20"/>
              </w:rPr>
              <w:t>explore</w:t>
            </w:r>
            <w:proofErr w:type="gramEnd"/>
            <w:r w:rsidR="00B70C14">
              <w:rPr>
                <w:rFonts w:asciiTheme="majorHAnsi" w:hAnsiTheme="majorHAnsi" w:cstheme="majorHAnsi"/>
                <w:b/>
                <w:color w:val="0070C0"/>
                <w:sz w:val="20"/>
                <w:szCs w:val="20"/>
              </w:rPr>
              <w:t xml:space="preserve"> and respond</w:t>
            </w:r>
          </w:p>
        </w:tc>
        <w:tc>
          <w:tcPr>
            <w:tcW w:w="2325" w:type="dxa"/>
            <w:shd w:val="clear" w:color="auto" w:fill="F8F8F8"/>
            <w:vAlign w:val="center"/>
          </w:tcPr>
          <w:p w14:paraId="377A3CC4" w14:textId="4FB601C4" w:rsidR="00F929A6" w:rsidRDefault="00F929A6" w:rsidP="00B70C14">
            <w:pPr>
              <w:jc w:val="center"/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</w:pPr>
            <w:proofErr w:type="spellStart"/>
            <w:r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  <w:t>Sculture</w:t>
            </w:r>
            <w:proofErr w:type="spellEnd"/>
            <w:r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  <w:t xml:space="preserve"> – plant pots – </w:t>
            </w:r>
            <w:proofErr w:type="spellStart"/>
            <w:r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  <w:t>clas</w:t>
            </w:r>
            <w:proofErr w:type="spellEnd"/>
            <w:r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  <w:t xml:space="preserve"> and decorate</w:t>
            </w:r>
          </w:p>
          <w:p w14:paraId="4D03E0FB" w14:textId="146E9466" w:rsidR="006A5123" w:rsidRPr="00B70C14" w:rsidRDefault="00B70C14" w:rsidP="00B70C14">
            <w:pPr>
              <w:jc w:val="center"/>
              <w:rPr>
                <w:rFonts w:asciiTheme="majorHAnsi" w:hAnsiTheme="majorHAnsi" w:cstheme="majorHAnsi"/>
                <w:b/>
                <w:color w:val="0070C0"/>
                <w:sz w:val="20"/>
                <w:szCs w:val="20"/>
              </w:rPr>
            </w:pPr>
            <w:r w:rsidRPr="00B70C14">
              <w:rPr>
                <w:rFonts w:asciiTheme="majorHAnsi" w:hAnsiTheme="majorHAnsi" w:cstheme="majorHAnsi"/>
                <w:b/>
                <w:color w:val="0070C0"/>
                <w:sz w:val="20"/>
                <w:szCs w:val="20"/>
              </w:rPr>
              <w:t>Octopus’ garden</w:t>
            </w:r>
          </w:p>
          <w:p w14:paraId="6F8606B1" w14:textId="713FB883" w:rsidR="006A5123" w:rsidRPr="00B70C14" w:rsidRDefault="00B70C14" w:rsidP="00B70C14">
            <w:pPr>
              <w:jc w:val="center"/>
              <w:rPr>
                <w:rFonts w:asciiTheme="majorHAnsi" w:hAnsiTheme="majorHAnsi" w:cstheme="majorHAnsi"/>
                <w:b/>
                <w:color w:val="0070C0"/>
                <w:sz w:val="20"/>
                <w:szCs w:val="20"/>
              </w:rPr>
            </w:pPr>
            <w:r w:rsidRPr="00B70C14">
              <w:rPr>
                <w:rFonts w:asciiTheme="majorHAnsi" w:hAnsiTheme="majorHAnsi" w:cstheme="majorHAnsi"/>
                <w:b/>
                <w:color w:val="0070C0"/>
                <w:sz w:val="20"/>
                <w:szCs w:val="20"/>
              </w:rPr>
              <w:t>Create and play instruments made from nature.</w:t>
            </w:r>
          </w:p>
          <w:p w14:paraId="6799BAE3" w14:textId="06C8C070" w:rsidR="006A5123" w:rsidRPr="006A5123" w:rsidRDefault="006A5123" w:rsidP="00B70C14">
            <w:pPr>
              <w:jc w:val="center"/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</w:pPr>
            <w:r w:rsidRPr="006A5123">
              <w:rPr>
                <w:rFonts w:asciiTheme="majorHAnsi" w:hAnsiTheme="majorHAnsi" w:cstheme="majorHAnsi"/>
                <w:b/>
                <w:color w:val="00B050"/>
                <w:sz w:val="20"/>
                <w:szCs w:val="20"/>
              </w:rPr>
              <w:t xml:space="preserve">Narrative role play </w:t>
            </w:r>
            <w:r>
              <w:rPr>
                <w:rFonts w:asciiTheme="majorHAnsi" w:hAnsiTheme="majorHAnsi" w:cstheme="majorHAnsi"/>
                <w:b/>
                <w:color w:val="00B050"/>
                <w:sz w:val="20"/>
                <w:szCs w:val="20"/>
              </w:rPr>
              <w:t xml:space="preserve">linked to core stories </w:t>
            </w:r>
            <w:proofErr w:type="spellStart"/>
            <w:r>
              <w:rPr>
                <w:rFonts w:asciiTheme="majorHAnsi" w:hAnsiTheme="majorHAnsi" w:cstheme="majorHAnsi"/>
                <w:b/>
                <w:color w:val="00B050"/>
                <w:sz w:val="20"/>
                <w:szCs w:val="20"/>
              </w:rPr>
              <w:t>e.g</w:t>
            </w:r>
            <w:proofErr w:type="spellEnd"/>
            <w:r>
              <w:rPr>
                <w:rFonts w:asciiTheme="majorHAnsi" w:hAnsiTheme="majorHAnsi" w:cstheme="majorHAnsi"/>
                <w:b/>
                <w:color w:val="00B050"/>
                <w:sz w:val="20"/>
                <w:szCs w:val="20"/>
              </w:rPr>
              <w:t xml:space="preserve"> the tiny seed.</w:t>
            </w:r>
          </w:p>
        </w:tc>
        <w:tc>
          <w:tcPr>
            <w:tcW w:w="2325" w:type="dxa"/>
            <w:shd w:val="clear" w:color="auto" w:fill="F8F8F8"/>
            <w:vAlign w:val="center"/>
          </w:tcPr>
          <w:p w14:paraId="0FA38FB4" w14:textId="752BA920" w:rsidR="00F929A6" w:rsidRPr="00321DD9" w:rsidRDefault="00B84A80" w:rsidP="00B70C14">
            <w:pPr>
              <w:jc w:val="center"/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  <w:t xml:space="preserve">Art focus – explore the work of famous artists and </w:t>
            </w:r>
            <w:r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  <w:t xml:space="preserve">produce own artwork inspired by work explored </w:t>
            </w:r>
          </w:p>
        </w:tc>
      </w:tr>
      <w:tr w:rsidR="00F929A6" w14:paraId="4764C7B9" w14:textId="77777777" w:rsidTr="00B70C14">
        <w:tc>
          <w:tcPr>
            <w:tcW w:w="2324" w:type="dxa"/>
            <w:shd w:val="clear" w:color="auto" w:fill="00B0F0"/>
          </w:tcPr>
          <w:p w14:paraId="1482A04F" w14:textId="77777777" w:rsidR="00F929A6" w:rsidRPr="00543034" w:rsidRDefault="00F929A6" w:rsidP="00F929A6">
            <w:pPr>
              <w:rPr>
                <w:rFonts w:asciiTheme="majorHAnsi" w:hAnsiTheme="majorHAnsi" w:cstheme="majorHAnsi"/>
              </w:rPr>
            </w:pPr>
            <w:r w:rsidRPr="00543034">
              <w:rPr>
                <w:rFonts w:asciiTheme="majorHAnsi" w:hAnsiTheme="majorHAnsi" w:cstheme="majorHAnsi"/>
              </w:rPr>
              <w:t>Phase 3 (Year 7</w:t>
            </w:r>
            <w:r>
              <w:rPr>
                <w:rFonts w:asciiTheme="majorHAnsi" w:hAnsiTheme="majorHAnsi" w:cstheme="majorHAnsi"/>
              </w:rPr>
              <w:t>-9</w:t>
            </w:r>
            <w:r w:rsidRPr="00543034">
              <w:rPr>
                <w:rFonts w:asciiTheme="majorHAnsi" w:hAnsiTheme="majorHAnsi" w:cstheme="majorHAnsi"/>
              </w:rPr>
              <w:t>)</w:t>
            </w:r>
          </w:p>
        </w:tc>
        <w:tc>
          <w:tcPr>
            <w:tcW w:w="2324" w:type="dxa"/>
            <w:shd w:val="clear" w:color="auto" w:fill="F8F8F8"/>
            <w:vAlign w:val="center"/>
          </w:tcPr>
          <w:p w14:paraId="724CA214" w14:textId="77777777" w:rsidR="00F929A6" w:rsidRDefault="00F929A6" w:rsidP="00B70C14">
            <w:pPr>
              <w:jc w:val="center"/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</w:pPr>
          </w:p>
          <w:p w14:paraId="00F2DFFE" w14:textId="0810DD6F" w:rsidR="00F929A6" w:rsidRDefault="00F929A6" w:rsidP="00B70C14">
            <w:pPr>
              <w:jc w:val="center"/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  <w:t>Artist study – Romanticism, Realism and impressionism</w:t>
            </w:r>
          </w:p>
          <w:p w14:paraId="789B1A93" w14:textId="0A0B986F" w:rsidR="00F929A6" w:rsidRDefault="00F929A6" w:rsidP="00B70C14">
            <w:pPr>
              <w:jc w:val="center"/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  <w:t>Industrial art – factories and cityscapes.</w:t>
            </w:r>
          </w:p>
          <w:p w14:paraId="2DB09F38" w14:textId="3A498F8B" w:rsidR="00F929A6" w:rsidRDefault="00F929A6" w:rsidP="00B70C14">
            <w:pPr>
              <w:jc w:val="center"/>
              <w:rPr>
                <w:rFonts w:asciiTheme="majorHAnsi" w:hAnsiTheme="majorHAnsi" w:cstheme="majorHAnsi"/>
                <w:b/>
                <w:color w:val="0070C0"/>
                <w:sz w:val="20"/>
                <w:szCs w:val="20"/>
              </w:rPr>
            </w:pPr>
            <w:r w:rsidRPr="001C553F">
              <w:rPr>
                <w:rFonts w:asciiTheme="majorHAnsi" w:hAnsiTheme="majorHAnsi" w:cstheme="majorHAnsi"/>
                <w:b/>
                <w:color w:val="0070C0"/>
                <w:sz w:val="20"/>
                <w:szCs w:val="20"/>
              </w:rPr>
              <w:t>Music through time.</w:t>
            </w:r>
            <w:r>
              <w:rPr>
                <w:rFonts w:asciiTheme="majorHAnsi" w:hAnsiTheme="majorHAnsi" w:cstheme="majorHAnsi"/>
                <w:b/>
                <w:color w:val="0070C0"/>
                <w:sz w:val="20"/>
                <w:szCs w:val="20"/>
              </w:rPr>
              <w:t xml:space="preserve"> Tbc.</w:t>
            </w:r>
          </w:p>
          <w:p w14:paraId="0087B72B" w14:textId="77777777" w:rsidR="00F929A6" w:rsidRPr="00321DD9" w:rsidRDefault="00F929A6" w:rsidP="00B70C14">
            <w:pPr>
              <w:jc w:val="center"/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</w:pPr>
          </w:p>
        </w:tc>
        <w:tc>
          <w:tcPr>
            <w:tcW w:w="2325" w:type="dxa"/>
            <w:shd w:val="clear" w:color="auto" w:fill="F8F8F8"/>
            <w:vAlign w:val="center"/>
          </w:tcPr>
          <w:p w14:paraId="18AC6E26" w14:textId="79E39B22" w:rsidR="00F929A6" w:rsidRPr="00F929A6" w:rsidRDefault="00F929A6" w:rsidP="00B70C14">
            <w:pPr>
              <w:jc w:val="center"/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</w:pPr>
            <w:r w:rsidRPr="00F929A6"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  <w:t>Sikhism – art and artists</w:t>
            </w:r>
          </w:p>
          <w:p w14:paraId="718AA052" w14:textId="3DF26F81" w:rsidR="00F929A6" w:rsidRPr="00321DD9" w:rsidRDefault="00F929A6" w:rsidP="00B70C14">
            <w:pPr>
              <w:jc w:val="center"/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color w:val="4472C4" w:themeColor="accent1"/>
                <w:sz w:val="20"/>
                <w:szCs w:val="20"/>
              </w:rPr>
              <w:t xml:space="preserve">Compose </w:t>
            </w:r>
            <w:r w:rsidRPr="00082F7C">
              <w:rPr>
                <w:rFonts w:asciiTheme="majorHAnsi" w:hAnsiTheme="majorHAnsi" w:cstheme="majorHAnsi"/>
                <w:b/>
                <w:color w:val="4472C4" w:themeColor="accent1"/>
                <w:sz w:val="20"/>
                <w:szCs w:val="20"/>
              </w:rPr>
              <w:t>using instruments</w:t>
            </w:r>
            <w:r>
              <w:rPr>
                <w:rFonts w:asciiTheme="majorHAnsi" w:hAnsiTheme="majorHAnsi" w:cstheme="majorHAnsi"/>
                <w:b/>
                <w:color w:val="4472C4" w:themeColor="accent1"/>
                <w:sz w:val="20"/>
                <w:szCs w:val="20"/>
              </w:rPr>
              <w:t xml:space="preserve">/technology </w:t>
            </w:r>
            <w:r w:rsidRPr="00082F7C">
              <w:rPr>
                <w:rFonts w:asciiTheme="majorHAnsi" w:hAnsiTheme="majorHAnsi" w:cstheme="majorHAnsi"/>
                <w:b/>
                <w:color w:val="00B050"/>
                <w:sz w:val="20"/>
                <w:szCs w:val="20"/>
              </w:rPr>
              <w:t xml:space="preserve">and </w:t>
            </w:r>
            <w:r>
              <w:rPr>
                <w:rFonts w:asciiTheme="majorHAnsi" w:hAnsiTheme="majorHAnsi" w:cstheme="majorHAnsi"/>
                <w:b/>
                <w:color w:val="00B050"/>
                <w:sz w:val="20"/>
                <w:szCs w:val="20"/>
              </w:rPr>
              <w:t xml:space="preserve">performs and evaluate </w:t>
            </w:r>
            <w:r w:rsidRPr="00082F7C">
              <w:rPr>
                <w:rFonts w:asciiTheme="majorHAnsi" w:hAnsiTheme="majorHAnsi" w:cstheme="majorHAnsi"/>
                <w:b/>
                <w:color w:val="00B050"/>
                <w:sz w:val="20"/>
                <w:szCs w:val="20"/>
              </w:rPr>
              <w:t>narrative based drama for Christmas performance.</w:t>
            </w:r>
          </w:p>
        </w:tc>
        <w:tc>
          <w:tcPr>
            <w:tcW w:w="2325" w:type="dxa"/>
            <w:shd w:val="clear" w:color="auto" w:fill="F8F8F8"/>
            <w:vAlign w:val="center"/>
          </w:tcPr>
          <w:p w14:paraId="2F0F9221" w14:textId="77777777" w:rsidR="00F929A6" w:rsidRDefault="00F929A6" w:rsidP="00B70C14">
            <w:pPr>
              <w:jc w:val="center"/>
              <w:rPr>
                <w:rFonts w:asciiTheme="majorHAnsi" w:hAnsiTheme="majorHAnsi" w:cstheme="majorHAnsi"/>
                <w:b/>
                <w:color w:val="0070C0"/>
                <w:sz w:val="20"/>
                <w:szCs w:val="20"/>
              </w:rPr>
            </w:pPr>
          </w:p>
          <w:p w14:paraId="73226AB2" w14:textId="2BC36C20" w:rsidR="00F929A6" w:rsidRPr="00F929A6" w:rsidRDefault="00F929A6" w:rsidP="00B70C14">
            <w:pPr>
              <w:jc w:val="center"/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  <w:t xml:space="preserve">Painting and drawing. </w:t>
            </w:r>
            <w:r w:rsidRPr="00F929A6"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  <w:t xml:space="preserve">Artwork linked to volcanoes and </w:t>
            </w:r>
            <w:proofErr w:type="gramStart"/>
            <w:r w:rsidRPr="00F929A6"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  <w:t>natural  disasters</w:t>
            </w:r>
            <w:proofErr w:type="gramEnd"/>
            <w:r w:rsidRPr="00F929A6"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  <w:t>.</w:t>
            </w:r>
          </w:p>
          <w:p w14:paraId="6E355BDD" w14:textId="243C6345" w:rsidR="00F929A6" w:rsidRPr="00321DD9" w:rsidRDefault="00F929A6" w:rsidP="00B70C14">
            <w:pPr>
              <w:jc w:val="center"/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</w:pPr>
            <w:r w:rsidRPr="001C553F">
              <w:rPr>
                <w:rFonts w:asciiTheme="majorHAnsi" w:hAnsiTheme="majorHAnsi" w:cstheme="majorHAnsi"/>
                <w:b/>
                <w:color w:val="0070C0"/>
                <w:sz w:val="20"/>
                <w:szCs w:val="20"/>
              </w:rPr>
              <w:t xml:space="preserve">Disaster music. </w:t>
            </w:r>
            <w:r w:rsidR="00B70C14">
              <w:rPr>
                <w:rFonts w:asciiTheme="majorHAnsi" w:hAnsiTheme="majorHAnsi" w:cstheme="majorHAnsi"/>
                <w:b/>
                <w:color w:val="0070C0"/>
                <w:sz w:val="20"/>
                <w:szCs w:val="20"/>
              </w:rPr>
              <w:t>Explore, create, share.</w:t>
            </w:r>
          </w:p>
        </w:tc>
        <w:tc>
          <w:tcPr>
            <w:tcW w:w="2325" w:type="dxa"/>
            <w:shd w:val="clear" w:color="auto" w:fill="F8F8F8"/>
            <w:vAlign w:val="center"/>
          </w:tcPr>
          <w:p w14:paraId="1E92C8CD" w14:textId="0317DC5F" w:rsidR="00F929A6" w:rsidRDefault="00F929A6" w:rsidP="00B70C14">
            <w:pPr>
              <w:jc w:val="center"/>
              <w:rPr>
                <w:rFonts w:asciiTheme="majorHAnsi" w:hAnsiTheme="majorHAnsi" w:cstheme="majorHAnsi"/>
                <w:b/>
                <w:color w:val="FF0000"/>
                <w:sz w:val="20"/>
              </w:rPr>
            </w:pPr>
            <w:r w:rsidRPr="00EB3304">
              <w:rPr>
                <w:rFonts w:asciiTheme="majorHAnsi" w:hAnsiTheme="majorHAnsi" w:cstheme="majorHAnsi"/>
                <w:b/>
                <w:color w:val="FF0000"/>
                <w:sz w:val="20"/>
              </w:rPr>
              <w:t>Sculpture – plant pots and garden ornaments.</w:t>
            </w:r>
          </w:p>
          <w:p w14:paraId="07D088A1" w14:textId="456DECB2" w:rsidR="006A5123" w:rsidRDefault="006A5123" w:rsidP="00B70C14">
            <w:pPr>
              <w:jc w:val="center"/>
              <w:rPr>
                <w:rFonts w:asciiTheme="majorHAnsi" w:hAnsiTheme="majorHAnsi" w:cstheme="majorHAnsi"/>
                <w:b/>
                <w:color w:val="FF0000"/>
                <w:sz w:val="20"/>
              </w:rPr>
            </w:pPr>
            <w:r>
              <w:rPr>
                <w:rFonts w:asciiTheme="majorHAnsi" w:hAnsiTheme="majorHAnsi" w:cstheme="majorHAnsi"/>
                <w:b/>
                <w:color w:val="FF0000"/>
                <w:sz w:val="20"/>
              </w:rPr>
              <w:t>Notation</w:t>
            </w:r>
          </w:p>
          <w:p w14:paraId="540249BE" w14:textId="251E4DBF" w:rsidR="006A5123" w:rsidRDefault="00B70C14" w:rsidP="00B70C14">
            <w:pPr>
              <w:jc w:val="center"/>
              <w:rPr>
                <w:rFonts w:asciiTheme="majorHAnsi" w:hAnsiTheme="majorHAnsi" w:cstheme="majorHAnsi"/>
                <w:b/>
                <w:color w:val="00B050"/>
                <w:sz w:val="20"/>
                <w:szCs w:val="20"/>
              </w:rPr>
            </w:pPr>
            <w:proofErr w:type="spellStart"/>
            <w:r w:rsidRPr="00B70C14">
              <w:rPr>
                <w:rFonts w:asciiTheme="majorHAnsi" w:hAnsiTheme="majorHAnsi" w:cstheme="majorHAnsi"/>
                <w:b/>
                <w:color w:val="0070C0"/>
                <w:sz w:val="20"/>
              </w:rPr>
              <w:t>Beethovens</w:t>
            </w:r>
            <w:proofErr w:type="spellEnd"/>
            <w:r w:rsidRPr="00B70C14">
              <w:rPr>
                <w:rFonts w:asciiTheme="majorHAnsi" w:hAnsiTheme="majorHAnsi" w:cstheme="majorHAnsi"/>
                <w:b/>
                <w:color w:val="0070C0"/>
                <w:sz w:val="20"/>
              </w:rPr>
              <w:t xml:space="preserve"> pastoral symphony</w:t>
            </w:r>
          </w:p>
          <w:p w14:paraId="2382A11A" w14:textId="74FEC4CC" w:rsidR="00B70C14" w:rsidRPr="00B70C14" w:rsidRDefault="00B70C14" w:rsidP="00B70C14">
            <w:pPr>
              <w:jc w:val="center"/>
              <w:rPr>
                <w:rFonts w:asciiTheme="majorHAnsi" w:hAnsiTheme="majorHAnsi" w:cstheme="majorHAnsi"/>
                <w:b/>
                <w:color w:val="0070C0"/>
                <w:sz w:val="20"/>
                <w:szCs w:val="20"/>
              </w:rPr>
            </w:pPr>
            <w:r w:rsidRPr="00B70C14">
              <w:rPr>
                <w:rFonts w:asciiTheme="majorHAnsi" w:hAnsiTheme="majorHAnsi" w:cstheme="majorHAnsi"/>
                <w:b/>
                <w:color w:val="0070C0"/>
                <w:sz w:val="20"/>
                <w:szCs w:val="20"/>
              </w:rPr>
              <w:t>Notation and the stave.</w:t>
            </w:r>
          </w:p>
          <w:p w14:paraId="1012185C" w14:textId="7B63D12B" w:rsidR="006A5123" w:rsidRPr="00080C0A" w:rsidRDefault="006A5123" w:rsidP="00B70C14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20"/>
              </w:rPr>
            </w:pPr>
            <w:r w:rsidRPr="006A5123">
              <w:rPr>
                <w:rFonts w:asciiTheme="majorHAnsi" w:hAnsiTheme="majorHAnsi" w:cstheme="majorHAnsi"/>
                <w:b/>
                <w:color w:val="00B050"/>
                <w:sz w:val="20"/>
                <w:szCs w:val="20"/>
              </w:rPr>
              <w:t xml:space="preserve">Narrative role play </w:t>
            </w:r>
            <w:r>
              <w:rPr>
                <w:rFonts w:asciiTheme="majorHAnsi" w:hAnsiTheme="majorHAnsi" w:cstheme="majorHAnsi"/>
                <w:b/>
                <w:color w:val="00B050"/>
                <w:sz w:val="20"/>
                <w:szCs w:val="20"/>
              </w:rPr>
              <w:t>linked to core stories</w:t>
            </w:r>
          </w:p>
        </w:tc>
        <w:tc>
          <w:tcPr>
            <w:tcW w:w="2325" w:type="dxa"/>
            <w:shd w:val="clear" w:color="auto" w:fill="F8F8F8"/>
            <w:vAlign w:val="center"/>
          </w:tcPr>
          <w:p w14:paraId="213D4AA1" w14:textId="08C9C67E" w:rsidR="00B70C14" w:rsidRPr="00321DD9" w:rsidRDefault="00B84A80" w:rsidP="00B70C14">
            <w:pPr>
              <w:jc w:val="center"/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  <w:t xml:space="preserve">Art focus – explore the work of famous artists and produce own artwork inspired by work explored </w:t>
            </w:r>
          </w:p>
        </w:tc>
      </w:tr>
    </w:tbl>
    <w:p w14:paraId="58F60419" w14:textId="77777777" w:rsidR="008111A2" w:rsidRDefault="008111A2"/>
    <w:sectPr w:rsidR="008111A2" w:rsidSect="000F0FF2">
      <w:head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1E8BCD" w14:textId="77777777" w:rsidR="001E33BF" w:rsidRDefault="001E33BF" w:rsidP="00092D31">
      <w:pPr>
        <w:spacing w:after="0" w:line="240" w:lineRule="auto"/>
      </w:pPr>
      <w:r>
        <w:separator/>
      </w:r>
    </w:p>
  </w:endnote>
  <w:endnote w:type="continuationSeparator" w:id="0">
    <w:p w14:paraId="1C01C6EA" w14:textId="77777777" w:rsidR="001E33BF" w:rsidRDefault="001E33BF" w:rsidP="00092D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0829D7" w14:textId="77777777" w:rsidR="001E33BF" w:rsidRDefault="001E33BF" w:rsidP="00092D31">
      <w:pPr>
        <w:spacing w:after="0" w:line="240" w:lineRule="auto"/>
      </w:pPr>
      <w:r>
        <w:separator/>
      </w:r>
    </w:p>
  </w:footnote>
  <w:footnote w:type="continuationSeparator" w:id="0">
    <w:p w14:paraId="0CF097F8" w14:textId="77777777" w:rsidR="001E33BF" w:rsidRDefault="001E33BF" w:rsidP="00092D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2082CF" w14:textId="77777777" w:rsidR="001E33BF" w:rsidRDefault="001E33BF">
    <w:pPr>
      <w:pStyle w:val="Header"/>
    </w:pPr>
    <w:r w:rsidRPr="00092D31"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77F891ED" wp14:editId="16032098">
          <wp:simplePos x="0" y="0"/>
          <wp:positionH relativeFrom="column">
            <wp:posOffset>8248015</wp:posOffset>
          </wp:positionH>
          <wp:positionV relativeFrom="paragraph">
            <wp:posOffset>-334411</wp:posOffset>
          </wp:positionV>
          <wp:extent cx="1084505" cy="488968"/>
          <wp:effectExtent l="0" t="0" r="1905" b="635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84505" cy="48896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1106257D" wp14:editId="33D8DDB7">
          <wp:simplePos x="0" y="0"/>
          <wp:positionH relativeFrom="column">
            <wp:posOffset>-495300</wp:posOffset>
          </wp:positionH>
          <wp:positionV relativeFrom="paragraph">
            <wp:posOffset>-335279</wp:posOffset>
          </wp:positionV>
          <wp:extent cx="647700" cy="647700"/>
          <wp:effectExtent l="0" t="0" r="0" b="0"/>
          <wp:wrapNone/>
          <wp:docPr id="1" name="Picture 1" descr="Kelford Scho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elford School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BF1EC9"/>
    <w:multiLevelType w:val="hybridMultilevel"/>
    <w:tmpl w:val="916C75D4"/>
    <w:lvl w:ilvl="0" w:tplc="A2FC48E0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B4A52D5"/>
    <w:multiLevelType w:val="hybridMultilevel"/>
    <w:tmpl w:val="6C2E952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5826AC"/>
    <w:multiLevelType w:val="hybridMultilevel"/>
    <w:tmpl w:val="E9D05276"/>
    <w:lvl w:ilvl="0" w:tplc="663CA44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384FC9"/>
    <w:multiLevelType w:val="hybridMultilevel"/>
    <w:tmpl w:val="15245A5A"/>
    <w:lvl w:ilvl="0" w:tplc="A2FC48E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C42AEF"/>
    <w:multiLevelType w:val="hybridMultilevel"/>
    <w:tmpl w:val="1F0EE6E8"/>
    <w:lvl w:ilvl="0" w:tplc="1C60FBF2">
      <w:start w:val="4"/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2E1B32"/>
    <w:multiLevelType w:val="hybridMultilevel"/>
    <w:tmpl w:val="27BE2A3A"/>
    <w:lvl w:ilvl="0" w:tplc="50C2B372">
      <w:numFmt w:val="bullet"/>
      <w:lvlText w:val=""/>
      <w:lvlJc w:val="left"/>
      <w:pPr>
        <w:ind w:left="360" w:hanging="360"/>
      </w:pPr>
      <w:rPr>
        <w:rFonts w:ascii="Symbol" w:eastAsiaTheme="minorHAnsi" w:hAnsi="Symbol" w:cstheme="majorHAns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990219D"/>
    <w:multiLevelType w:val="hybridMultilevel"/>
    <w:tmpl w:val="C2469AA2"/>
    <w:lvl w:ilvl="0" w:tplc="50C2B37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aj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4D1BE8"/>
    <w:multiLevelType w:val="hybridMultilevel"/>
    <w:tmpl w:val="CDC0B9E8"/>
    <w:lvl w:ilvl="0" w:tplc="18D8901A">
      <w:start w:val="4"/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A5022F8"/>
    <w:multiLevelType w:val="hybridMultilevel"/>
    <w:tmpl w:val="38AC6A2E"/>
    <w:lvl w:ilvl="0" w:tplc="A2FC48E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520B17"/>
    <w:multiLevelType w:val="hybridMultilevel"/>
    <w:tmpl w:val="FD3441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2"/>
  </w:num>
  <w:num w:numId="5">
    <w:abstractNumId w:val="1"/>
  </w:num>
  <w:num w:numId="6">
    <w:abstractNumId w:val="3"/>
  </w:num>
  <w:num w:numId="7">
    <w:abstractNumId w:val="0"/>
  </w:num>
  <w:num w:numId="8">
    <w:abstractNumId w:val="9"/>
  </w:num>
  <w:num w:numId="9">
    <w:abstractNumId w:val="7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7A07"/>
    <w:rsid w:val="00006619"/>
    <w:rsid w:val="00011CE4"/>
    <w:rsid w:val="00035F9C"/>
    <w:rsid w:val="00045176"/>
    <w:rsid w:val="00053687"/>
    <w:rsid w:val="00064685"/>
    <w:rsid w:val="00080C0A"/>
    <w:rsid w:val="00082F7C"/>
    <w:rsid w:val="00092D31"/>
    <w:rsid w:val="0009370F"/>
    <w:rsid w:val="000D0E0A"/>
    <w:rsid w:val="000E39F1"/>
    <w:rsid w:val="000F0FF2"/>
    <w:rsid w:val="000F5539"/>
    <w:rsid w:val="00120D85"/>
    <w:rsid w:val="00124764"/>
    <w:rsid w:val="00160113"/>
    <w:rsid w:val="001650E5"/>
    <w:rsid w:val="0019584E"/>
    <w:rsid w:val="001B2B54"/>
    <w:rsid w:val="001C553F"/>
    <w:rsid w:val="001E25AA"/>
    <w:rsid w:val="001E33BF"/>
    <w:rsid w:val="00255EF8"/>
    <w:rsid w:val="00276ECA"/>
    <w:rsid w:val="00287767"/>
    <w:rsid w:val="002A2AC5"/>
    <w:rsid w:val="002C46B1"/>
    <w:rsid w:val="00315EE0"/>
    <w:rsid w:val="00321DD9"/>
    <w:rsid w:val="00327197"/>
    <w:rsid w:val="0033716E"/>
    <w:rsid w:val="003538FA"/>
    <w:rsid w:val="00382A7C"/>
    <w:rsid w:val="0038483E"/>
    <w:rsid w:val="003936E4"/>
    <w:rsid w:val="00395C35"/>
    <w:rsid w:val="003B031D"/>
    <w:rsid w:val="003C7BA0"/>
    <w:rsid w:val="003E401A"/>
    <w:rsid w:val="0040172D"/>
    <w:rsid w:val="00455DD2"/>
    <w:rsid w:val="00460E44"/>
    <w:rsid w:val="004A4D09"/>
    <w:rsid w:val="004D0B88"/>
    <w:rsid w:val="004D1EE2"/>
    <w:rsid w:val="004E1433"/>
    <w:rsid w:val="00543034"/>
    <w:rsid w:val="00575947"/>
    <w:rsid w:val="00580D14"/>
    <w:rsid w:val="00594F8D"/>
    <w:rsid w:val="005A4172"/>
    <w:rsid w:val="00613B6D"/>
    <w:rsid w:val="00620BA9"/>
    <w:rsid w:val="006366B4"/>
    <w:rsid w:val="006827EF"/>
    <w:rsid w:val="00687A3B"/>
    <w:rsid w:val="006913F3"/>
    <w:rsid w:val="00691506"/>
    <w:rsid w:val="006A5123"/>
    <w:rsid w:val="006B0B59"/>
    <w:rsid w:val="006B0E96"/>
    <w:rsid w:val="006E30CC"/>
    <w:rsid w:val="00755D14"/>
    <w:rsid w:val="007633AF"/>
    <w:rsid w:val="00785A00"/>
    <w:rsid w:val="007A3643"/>
    <w:rsid w:val="007B35B0"/>
    <w:rsid w:val="007B6FEE"/>
    <w:rsid w:val="007E1E80"/>
    <w:rsid w:val="00800BBC"/>
    <w:rsid w:val="008111A2"/>
    <w:rsid w:val="00832C34"/>
    <w:rsid w:val="0085369E"/>
    <w:rsid w:val="00893C00"/>
    <w:rsid w:val="008C2A8B"/>
    <w:rsid w:val="008C799B"/>
    <w:rsid w:val="008E77C3"/>
    <w:rsid w:val="0091031F"/>
    <w:rsid w:val="00915852"/>
    <w:rsid w:val="00921188"/>
    <w:rsid w:val="00946596"/>
    <w:rsid w:val="009857F7"/>
    <w:rsid w:val="00A1182A"/>
    <w:rsid w:val="00A22A35"/>
    <w:rsid w:val="00A53767"/>
    <w:rsid w:val="00A921B5"/>
    <w:rsid w:val="00A957CA"/>
    <w:rsid w:val="00AE3B2C"/>
    <w:rsid w:val="00AF31B8"/>
    <w:rsid w:val="00AF6DB6"/>
    <w:rsid w:val="00B13D15"/>
    <w:rsid w:val="00B22E52"/>
    <w:rsid w:val="00B2758D"/>
    <w:rsid w:val="00B70C14"/>
    <w:rsid w:val="00B7108B"/>
    <w:rsid w:val="00B714F9"/>
    <w:rsid w:val="00B8014B"/>
    <w:rsid w:val="00B84A80"/>
    <w:rsid w:val="00BA7A07"/>
    <w:rsid w:val="00BB0D0B"/>
    <w:rsid w:val="00BE1FEA"/>
    <w:rsid w:val="00BE24DC"/>
    <w:rsid w:val="00C35204"/>
    <w:rsid w:val="00C37ECC"/>
    <w:rsid w:val="00C64194"/>
    <w:rsid w:val="00D22BC3"/>
    <w:rsid w:val="00D31F42"/>
    <w:rsid w:val="00D32D27"/>
    <w:rsid w:val="00D47E0F"/>
    <w:rsid w:val="00D7323E"/>
    <w:rsid w:val="00D82003"/>
    <w:rsid w:val="00DE6A65"/>
    <w:rsid w:val="00DF55C7"/>
    <w:rsid w:val="00E12BA3"/>
    <w:rsid w:val="00E238B4"/>
    <w:rsid w:val="00E3082A"/>
    <w:rsid w:val="00E7366B"/>
    <w:rsid w:val="00E84882"/>
    <w:rsid w:val="00EB3304"/>
    <w:rsid w:val="00EB4DF9"/>
    <w:rsid w:val="00F54FA4"/>
    <w:rsid w:val="00F6777D"/>
    <w:rsid w:val="00F92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,"/>
  <w14:docId w14:val="23C9EE47"/>
  <w15:docId w15:val="{F1EA3B2E-DC00-46E9-A7FC-07B8B1C43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F0F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B0B5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92D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2D31"/>
  </w:style>
  <w:style w:type="paragraph" w:styleId="Footer">
    <w:name w:val="footer"/>
    <w:basedOn w:val="Normal"/>
    <w:link w:val="FooterChar"/>
    <w:uiPriority w:val="99"/>
    <w:unhideWhenUsed/>
    <w:rsid w:val="00092D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2D31"/>
  </w:style>
  <w:style w:type="paragraph" w:styleId="BalloonText">
    <w:name w:val="Balloon Text"/>
    <w:basedOn w:val="Normal"/>
    <w:link w:val="BalloonTextChar"/>
    <w:uiPriority w:val="99"/>
    <w:semiHidden/>
    <w:unhideWhenUsed/>
    <w:rsid w:val="00EB4D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4DF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14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13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920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6705E2-FC43-4B1E-A54D-2EAF30FFB1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5</Pages>
  <Words>1647</Words>
  <Characters>9389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Kelford School</Company>
  <LinksUpToDate>false</LinksUpToDate>
  <CharactersWithSpaces>11014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 Haag</dc:creator>
  <cp:lastModifiedBy>Carl Haag (Kelford)</cp:lastModifiedBy>
  <cp:revision>17</cp:revision>
  <cp:lastPrinted>2023-02-28T14:23:00Z</cp:lastPrinted>
  <dcterms:created xsi:type="dcterms:W3CDTF">2024-11-04T12:08:00Z</dcterms:created>
  <dcterms:modified xsi:type="dcterms:W3CDTF">2026-02-23T13:09:00Z</dcterms:modified>
</cp:coreProperties>
</file>